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95A97" w14:textId="77777777" w:rsidR="00CA1553" w:rsidRPr="00DB629B" w:rsidRDefault="008D5BA2">
      <w:r w:rsidRPr="00DB629B">
        <w:fldChar w:fldCharType="begin"/>
      </w:r>
      <w:r w:rsidRPr="00DB629B">
        <w:instrText xml:space="preserve"> HYPERLINK "http://ulstercountyny.gov/ulsterforbusiness/guide/" </w:instrText>
      </w:r>
      <w:r w:rsidRPr="00DB629B">
        <w:fldChar w:fldCharType="separate"/>
      </w:r>
      <w:r w:rsidRPr="00DB629B">
        <w:rPr>
          <w:rStyle w:val="Hyperlink"/>
        </w:rPr>
        <w:t>http://ulstercountyny.gov/ulsterforbusiness/guide/</w:t>
      </w:r>
      <w:r w:rsidRPr="00DB629B">
        <w:fldChar w:fldCharType="end"/>
      </w:r>
    </w:p>
    <w:p w14:paraId="2C252115" w14:textId="77777777" w:rsidR="008D5BA2" w:rsidRPr="00DB629B" w:rsidRDefault="008D5BA2"/>
    <w:p w14:paraId="2772EE62" w14:textId="77777777" w:rsidR="008D5BA2" w:rsidRPr="00DB629B" w:rsidRDefault="008D5BA2" w:rsidP="008D5BA2">
      <w:pPr>
        <w:widowControl w:val="0"/>
        <w:autoSpaceDE w:val="0"/>
        <w:autoSpaceDN w:val="0"/>
        <w:adjustRightInd w:val="0"/>
        <w:rPr>
          <w:rFonts w:cs="OpenSans-Bold"/>
          <w:b/>
          <w:bCs/>
        </w:rPr>
      </w:pPr>
      <w:r w:rsidRPr="00DB629B">
        <w:t xml:space="preserve">Change </w:t>
      </w:r>
      <w:proofErr w:type="gramStart"/>
      <w:r w:rsidRPr="00DB629B">
        <w:rPr>
          <w:rFonts w:cs="OpenSans-Bold"/>
          <w:b/>
          <w:bCs/>
        </w:rPr>
        <w:t>It’s</w:t>
      </w:r>
      <w:proofErr w:type="gramEnd"/>
      <w:r w:rsidRPr="00DB629B">
        <w:rPr>
          <w:rFonts w:cs="OpenSans-Bold"/>
          <w:b/>
          <w:bCs/>
        </w:rPr>
        <w:t xml:space="preserve"> time</w:t>
      </w:r>
    </w:p>
    <w:p w14:paraId="7F2FF193" w14:textId="77777777" w:rsidR="008D5BA2" w:rsidRPr="00DB629B" w:rsidRDefault="008D5BA2" w:rsidP="008D5BA2">
      <w:pPr>
        <w:widowControl w:val="0"/>
        <w:autoSpaceDE w:val="0"/>
        <w:autoSpaceDN w:val="0"/>
        <w:adjustRightInd w:val="0"/>
        <w:rPr>
          <w:rFonts w:cs="OpenSans-Bold"/>
          <w:b/>
          <w:bCs/>
        </w:rPr>
      </w:pPr>
      <w:proofErr w:type="gramStart"/>
      <w:r w:rsidRPr="00DB629B">
        <w:rPr>
          <w:rFonts w:cs="OpenSans-Bold"/>
          <w:b/>
          <w:bCs/>
        </w:rPr>
        <w:t>for</w:t>
      </w:r>
      <w:proofErr w:type="gramEnd"/>
      <w:r w:rsidRPr="00DB629B">
        <w:rPr>
          <w:rFonts w:cs="OpenSans-Bold"/>
          <w:b/>
          <w:bCs/>
        </w:rPr>
        <w:t xml:space="preserve"> better</w:t>
      </w:r>
    </w:p>
    <w:p w14:paraId="6D539BA5" w14:textId="77777777" w:rsidR="008D5BA2" w:rsidRPr="00DB629B" w:rsidRDefault="008D5BA2" w:rsidP="008D5BA2">
      <w:proofErr w:type="gramStart"/>
      <w:r w:rsidRPr="00DB629B">
        <w:rPr>
          <w:rFonts w:cs="OpenSans-Bold"/>
          <w:b/>
          <w:bCs/>
        </w:rPr>
        <w:t>business</w:t>
      </w:r>
      <w:proofErr w:type="gramEnd"/>
      <w:r w:rsidRPr="00DB629B">
        <w:t xml:space="preserve"> to:</w:t>
      </w:r>
    </w:p>
    <w:p w14:paraId="3B8703E6" w14:textId="77777777" w:rsidR="008D5BA2" w:rsidRPr="00DB629B" w:rsidRDefault="008D5BA2"/>
    <w:p w14:paraId="45AD6B3E" w14:textId="77777777" w:rsidR="008D5BA2" w:rsidRPr="00DB629B" w:rsidRDefault="008D5BA2">
      <w:pPr>
        <w:rPr>
          <w:b/>
        </w:rPr>
      </w:pPr>
      <w:r w:rsidRPr="00DB629B">
        <w:rPr>
          <w:b/>
          <w:highlight w:val="yellow"/>
        </w:rPr>
        <w:t>Learn more about doing business in Ulster County</w:t>
      </w:r>
    </w:p>
    <w:p w14:paraId="28F7F773" w14:textId="77777777" w:rsidR="008D5BA2" w:rsidRPr="00DB629B" w:rsidRDefault="008D5BA2">
      <w:r w:rsidRPr="00DB629B">
        <w:t>(</w:t>
      </w:r>
      <w:proofErr w:type="gramStart"/>
      <w:r w:rsidRPr="00DB629B">
        <w:t>no</w:t>
      </w:r>
      <w:proofErr w:type="gramEnd"/>
      <w:r w:rsidRPr="00DB629B">
        <w:t xml:space="preserve"> change on subhead copy)</w:t>
      </w:r>
    </w:p>
    <w:p w14:paraId="4BDCCD05" w14:textId="77777777" w:rsidR="008D5BA2" w:rsidRPr="00DB629B" w:rsidRDefault="008D5BA2"/>
    <w:p w14:paraId="70B21546" w14:textId="77777777" w:rsidR="008D5BA2" w:rsidRPr="00DB629B" w:rsidRDefault="00925388">
      <w:hyperlink r:id="rId6" w:history="1">
        <w:r w:rsidRPr="00DB629B">
          <w:rPr>
            <w:rStyle w:val="Hyperlink"/>
          </w:rPr>
          <w:t>http://ulstercountyny.gov/ulsterforbusiness/events</w:t>
        </w:r>
      </w:hyperlink>
    </w:p>
    <w:p w14:paraId="7AE7242C" w14:textId="77777777" w:rsidR="00925388" w:rsidRPr="00DB629B" w:rsidRDefault="00925388"/>
    <w:p w14:paraId="1063B508" w14:textId="77777777" w:rsidR="00925388" w:rsidRPr="00DB629B" w:rsidRDefault="00925388">
      <w:pPr>
        <w:rPr>
          <w:rFonts w:cs="OpenSans-Regular"/>
          <w:color w:val="0D6CC0"/>
        </w:rPr>
      </w:pPr>
      <w:r w:rsidRPr="00DB629B">
        <w:rPr>
          <w:rFonts w:cs="OpenSans-Regular"/>
          <w:color w:val="0D6CC0"/>
        </w:rPr>
        <w:t>Upcoming Events</w:t>
      </w:r>
    </w:p>
    <w:p w14:paraId="5C24AFEC" w14:textId="77777777" w:rsidR="00925388" w:rsidRPr="00DB629B" w:rsidRDefault="00925388">
      <w:pPr>
        <w:rPr>
          <w:rFonts w:cs="OpenSans-Regular"/>
          <w:color w:val="0D6CC0"/>
        </w:rPr>
      </w:pPr>
    </w:p>
    <w:p w14:paraId="067DDD89" w14:textId="77777777" w:rsidR="00925388" w:rsidRPr="00DB629B" w:rsidRDefault="00925388">
      <w:pPr>
        <w:rPr>
          <w:rFonts w:cs="OpenSans-Regular"/>
        </w:rPr>
      </w:pPr>
      <w:r w:rsidRPr="00DB629B">
        <w:rPr>
          <w:rFonts w:cs="OpenSans-Regular"/>
        </w:rPr>
        <w:t>Add text and link:</w:t>
      </w:r>
    </w:p>
    <w:p w14:paraId="25A87A5B" w14:textId="77777777" w:rsidR="00925388" w:rsidRPr="00DB629B" w:rsidRDefault="00925388">
      <w:pPr>
        <w:rPr>
          <w:rFonts w:cs="OpenSans-Regular"/>
        </w:rPr>
      </w:pPr>
    </w:p>
    <w:p w14:paraId="4B6AC7A1" w14:textId="77777777" w:rsidR="00925388" w:rsidRPr="00DB629B" w:rsidRDefault="0064286D">
      <w:pPr>
        <w:rPr>
          <w:rFonts w:cs="OpenSans-Regular"/>
          <w:highlight w:val="yellow"/>
        </w:rPr>
      </w:pPr>
      <w:r w:rsidRPr="00DB629B">
        <w:rPr>
          <w:rFonts w:cs="OpenSans-Regular"/>
          <w:highlight w:val="yellow"/>
        </w:rPr>
        <w:t>News and information about Ulster County events:</w:t>
      </w:r>
    </w:p>
    <w:p w14:paraId="5A794BC5" w14:textId="77777777" w:rsidR="00925388" w:rsidRPr="00DB629B" w:rsidRDefault="00925388">
      <w:hyperlink r:id="rId7" w:history="1">
        <w:r w:rsidRPr="00DB629B">
          <w:rPr>
            <w:rStyle w:val="Hyperlink"/>
            <w:highlight w:val="yellow"/>
          </w:rPr>
          <w:t>https://ulstercountyalive.com/calendar</w:t>
        </w:r>
      </w:hyperlink>
    </w:p>
    <w:p w14:paraId="7A5CAE10" w14:textId="77777777" w:rsidR="00925388" w:rsidRPr="00DB629B" w:rsidRDefault="00925388"/>
    <w:p w14:paraId="508E926C" w14:textId="677FC873" w:rsidR="0064286D" w:rsidRPr="00DB629B" w:rsidRDefault="001933B8">
      <w:hyperlink r:id="rId8" w:history="1">
        <w:r w:rsidRPr="00DB629B">
          <w:rPr>
            <w:rStyle w:val="Hyperlink"/>
          </w:rPr>
          <w:t>http://ulstercountyny.gov/ulsterforbusiness/growth-industries</w:t>
        </w:r>
      </w:hyperlink>
    </w:p>
    <w:p w14:paraId="604CEE49" w14:textId="77777777" w:rsidR="001933B8" w:rsidRPr="00DB629B" w:rsidRDefault="001933B8"/>
    <w:p w14:paraId="5BD969C8" w14:textId="3EBC134B" w:rsidR="0070111B" w:rsidRPr="00DB629B" w:rsidRDefault="0070111B">
      <w:r w:rsidRPr="00DB629B">
        <w:rPr>
          <w:highlight w:val="yellow"/>
        </w:rPr>
        <w:t>New subhead on photos (title stays same):</w:t>
      </w:r>
    </w:p>
    <w:p w14:paraId="2C39DAEA" w14:textId="63DC1316" w:rsidR="001933B8" w:rsidRPr="00DB629B" w:rsidRDefault="001933B8">
      <w:r w:rsidRPr="00DB629B">
        <w:rPr>
          <w:rFonts w:cs="OpenSans-Bold"/>
          <w:b/>
          <w:bCs/>
        </w:rPr>
        <w:t>Manufacturing, craft foods &amp; beverages, technology and filmmaking are vibrant and strong.</w:t>
      </w:r>
    </w:p>
    <w:p w14:paraId="4F4E6911" w14:textId="77777777" w:rsidR="001933B8" w:rsidRPr="00DB629B" w:rsidRDefault="001933B8"/>
    <w:p w14:paraId="5EF3464B" w14:textId="77777777" w:rsidR="0070111B" w:rsidRPr="00DB629B" w:rsidRDefault="0070111B">
      <w:r w:rsidRPr="00DB629B">
        <w:rPr>
          <w:highlight w:val="yellow"/>
        </w:rPr>
        <w:t>Intro text and Video stay as is; change text below video to:</w:t>
      </w:r>
    </w:p>
    <w:p w14:paraId="503D04D4" w14:textId="35DC9A4A" w:rsidR="0070111B" w:rsidRPr="00DB629B" w:rsidRDefault="0070111B">
      <w:r w:rsidRPr="00DB629B">
        <w:t xml:space="preserve"> </w:t>
      </w:r>
    </w:p>
    <w:p w14:paraId="3351083D" w14:textId="7CB32432" w:rsidR="001933B8" w:rsidRPr="00DB629B" w:rsidRDefault="001933B8" w:rsidP="001933B8">
      <w:pPr>
        <w:widowControl w:val="0"/>
        <w:autoSpaceDE w:val="0"/>
        <w:autoSpaceDN w:val="0"/>
        <w:adjustRightInd w:val="0"/>
        <w:rPr>
          <w:rFonts w:cs="OpenSans-Regular"/>
          <w:color w:val="1A1718"/>
        </w:rPr>
      </w:pPr>
      <w:hyperlink r:id="rId9" w:history="1">
        <w:r w:rsidRPr="00DB629B">
          <w:rPr>
            <w:rFonts w:cs="OpenSans-Bold"/>
            <w:b/>
            <w:bCs/>
            <w:color w:val="114C92"/>
            <w:u w:val="single" w:color="114C92"/>
          </w:rPr>
          <w:t>Manufacturing/Craft Food &amp; Beverage</w:t>
        </w:r>
      </w:hyperlink>
      <w:r w:rsidRPr="00DB629B">
        <w:rPr>
          <w:rFonts w:cs="OpenSans-Regular"/>
          <w:color w:val="1A1718"/>
        </w:rPr>
        <w:t> - Ulster County manufacturers (large scale and niche) and food/beverage purveyors have easy access to global markets with low costs of doing business and an emphasis on environmental integrity.</w:t>
      </w:r>
    </w:p>
    <w:p w14:paraId="62B5E5F1" w14:textId="66435811" w:rsidR="0070111B" w:rsidRPr="00DB629B" w:rsidRDefault="001933B8" w:rsidP="001933B8">
      <w:pPr>
        <w:widowControl w:val="0"/>
        <w:autoSpaceDE w:val="0"/>
        <w:autoSpaceDN w:val="0"/>
        <w:adjustRightInd w:val="0"/>
        <w:rPr>
          <w:rFonts w:cs="OpenSans-Regular"/>
          <w:color w:val="1A1718"/>
        </w:rPr>
      </w:pPr>
      <w:hyperlink r:id="rId10" w:history="1">
        <w:r w:rsidRPr="00DB629B">
          <w:rPr>
            <w:rFonts w:cs="OpenSans-Bold"/>
            <w:b/>
            <w:bCs/>
            <w:color w:val="114C92"/>
            <w:u w:val="single" w:color="114C92"/>
          </w:rPr>
          <w:t>Technology</w:t>
        </w:r>
      </w:hyperlink>
      <w:r w:rsidRPr="00DB629B">
        <w:rPr>
          <w:rFonts w:cs="OpenSans-Regular"/>
          <w:color w:val="1A1718"/>
        </w:rPr>
        <w:t> - Ulster County small tech</w:t>
      </w:r>
      <w:r w:rsidR="0070111B" w:rsidRPr="00DB629B">
        <w:rPr>
          <w:rFonts w:cs="OpenSans-Regular"/>
          <w:color w:val="1A1718"/>
        </w:rPr>
        <w:t xml:space="preserve"> firms and</w:t>
      </w:r>
      <w:r w:rsidRPr="00DB629B">
        <w:rPr>
          <w:rFonts w:cs="OpenSans-Regular"/>
          <w:color w:val="1A1718"/>
        </w:rPr>
        <w:t xml:space="preserve"> digital media</w:t>
      </w:r>
      <w:r w:rsidR="0070111B" w:rsidRPr="00DB629B">
        <w:rPr>
          <w:rFonts w:cs="OpenSans-Regular"/>
          <w:color w:val="1A1718"/>
        </w:rPr>
        <w:t xml:space="preserve"> companies</w:t>
      </w:r>
      <w:r w:rsidRPr="00DB629B">
        <w:rPr>
          <w:rFonts w:cs="OpenSans-Regular"/>
          <w:color w:val="1A1718"/>
        </w:rPr>
        <w:t xml:space="preserve"> benefit from low overhead and an outstanding quality of life.</w:t>
      </w:r>
    </w:p>
    <w:p w14:paraId="0E219A4E" w14:textId="4BA9FB25" w:rsidR="001933B8" w:rsidRPr="00DB629B" w:rsidRDefault="001933B8" w:rsidP="001933B8">
      <w:pPr>
        <w:rPr>
          <w:rFonts w:cs="OpenSans-Regular"/>
          <w:color w:val="1A1718"/>
        </w:rPr>
      </w:pPr>
      <w:hyperlink r:id="rId11" w:history="1">
        <w:r w:rsidRPr="00DB629B">
          <w:rPr>
            <w:rFonts w:cs="OpenSans-Bold"/>
            <w:b/>
            <w:bCs/>
            <w:color w:val="114C92"/>
            <w:u w:val="single" w:color="114C92"/>
          </w:rPr>
          <w:t>Filmmaking</w:t>
        </w:r>
      </w:hyperlink>
      <w:r w:rsidRPr="00DB629B">
        <w:rPr>
          <w:rFonts w:cs="OpenSans-Regular"/>
          <w:color w:val="1A1718"/>
        </w:rPr>
        <w:t> - With tax credits of up to 45%, incredible local talent, and diverse shooting locations, Ulster County is the place to be for film and T.V.</w:t>
      </w:r>
    </w:p>
    <w:p w14:paraId="29E85C5D" w14:textId="77777777" w:rsidR="0070111B" w:rsidRPr="00DB629B" w:rsidRDefault="0070111B" w:rsidP="001933B8">
      <w:pPr>
        <w:rPr>
          <w:rFonts w:cs="OpenSans-Regular"/>
          <w:color w:val="1A1718"/>
        </w:rPr>
      </w:pPr>
    </w:p>
    <w:p w14:paraId="03969DDF" w14:textId="77777777" w:rsidR="0070111B" w:rsidRPr="00DB629B" w:rsidRDefault="0070111B" w:rsidP="0070111B">
      <w:pPr>
        <w:rPr>
          <w:rFonts w:cs="OpenSans-Regular"/>
          <w:color w:val="1A1718"/>
        </w:rPr>
      </w:pPr>
      <w:hyperlink r:id="rId12" w:history="1">
        <w:r w:rsidRPr="00DB629B">
          <w:rPr>
            <w:rStyle w:val="Hyperlink"/>
            <w:rFonts w:cs="OpenSans-Regular"/>
          </w:rPr>
          <w:t>http://ulstercountyny.gov/ulsterforbusiness/food-beverage</w:t>
        </w:r>
      </w:hyperlink>
    </w:p>
    <w:p w14:paraId="44332DEE" w14:textId="77777777" w:rsidR="0070111B" w:rsidRPr="00DB629B" w:rsidRDefault="0070111B" w:rsidP="0070111B">
      <w:pPr>
        <w:rPr>
          <w:rFonts w:cs="OpenSans-Regular"/>
          <w:color w:val="1A1718"/>
        </w:rPr>
      </w:pPr>
    </w:p>
    <w:p w14:paraId="7A75ECF5" w14:textId="7C3D6AF5" w:rsidR="0070111B" w:rsidRPr="00DB629B" w:rsidRDefault="0070111B" w:rsidP="0070111B">
      <w:pPr>
        <w:rPr>
          <w:rFonts w:cs="OpenSans-Regular"/>
          <w:color w:val="1A1718"/>
        </w:rPr>
      </w:pPr>
      <w:r w:rsidRPr="00DB629B">
        <w:rPr>
          <w:rFonts w:cs="OpenSans-Regular"/>
          <w:color w:val="1A1718"/>
        </w:rPr>
        <w:t xml:space="preserve">Add 1-2 more photos to top – </w:t>
      </w:r>
      <w:r w:rsidRPr="00DB629B">
        <w:rPr>
          <w:rFonts w:cs="OpenSans-Regular"/>
          <w:color w:val="1A1718"/>
          <w:highlight w:val="yellow"/>
        </w:rPr>
        <w:t xml:space="preserve">Lite </w:t>
      </w:r>
      <w:proofErr w:type="spellStart"/>
      <w:r w:rsidRPr="00DB629B">
        <w:rPr>
          <w:rFonts w:cs="OpenSans-Regular"/>
          <w:color w:val="1A1718"/>
          <w:highlight w:val="yellow"/>
        </w:rPr>
        <w:t>Brite</w:t>
      </w:r>
      <w:proofErr w:type="spellEnd"/>
      <w:r w:rsidRPr="00DB629B">
        <w:rPr>
          <w:rFonts w:cs="OpenSans-Regular"/>
          <w:color w:val="1A1718"/>
          <w:highlight w:val="yellow"/>
        </w:rPr>
        <w:t xml:space="preserve"> Neon and/or </w:t>
      </w:r>
      <w:proofErr w:type="spellStart"/>
      <w:r w:rsidRPr="00DB629B">
        <w:rPr>
          <w:rFonts w:cs="OpenSans-Regular"/>
          <w:color w:val="1A1718"/>
          <w:highlight w:val="yellow"/>
        </w:rPr>
        <w:t>Markertek</w:t>
      </w:r>
      <w:proofErr w:type="spellEnd"/>
      <w:r w:rsidR="00F36476" w:rsidRPr="00DB629B">
        <w:rPr>
          <w:rFonts w:cs="OpenSans-Regular"/>
          <w:color w:val="1A1718"/>
        </w:rPr>
        <w:t xml:space="preserve"> (if both, place one on either side of bread &amp; butter)</w:t>
      </w:r>
    </w:p>
    <w:p w14:paraId="1910699E" w14:textId="77777777" w:rsidR="0070111B" w:rsidRPr="00DB629B" w:rsidRDefault="0070111B" w:rsidP="0070111B">
      <w:pPr>
        <w:rPr>
          <w:rFonts w:cs="OpenSans-Regular"/>
          <w:color w:val="1A1718"/>
        </w:rPr>
      </w:pPr>
      <w:r w:rsidRPr="00DB629B">
        <w:rPr>
          <w:rFonts w:cs="OpenSans-Regular"/>
          <w:color w:val="1A1718"/>
        </w:rPr>
        <w:t xml:space="preserve">Change </w:t>
      </w:r>
      <w:proofErr w:type="spellStart"/>
      <w:r w:rsidRPr="00DB629B">
        <w:rPr>
          <w:rFonts w:cs="OpenSans-Regular"/>
          <w:color w:val="1A1718"/>
        </w:rPr>
        <w:t>nav</w:t>
      </w:r>
      <w:proofErr w:type="spellEnd"/>
      <w:r w:rsidRPr="00DB629B">
        <w:rPr>
          <w:rFonts w:cs="OpenSans-Regular"/>
          <w:color w:val="1A1718"/>
        </w:rPr>
        <w:t xml:space="preserve"> button and page title to:</w:t>
      </w:r>
    </w:p>
    <w:p w14:paraId="0326105B" w14:textId="6A1CE647" w:rsidR="0070111B" w:rsidRPr="00DB629B" w:rsidRDefault="0070111B" w:rsidP="0070111B">
      <w:pPr>
        <w:rPr>
          <w:rFonts w:cs="OpenSans-Regular"/>
          <w:color w:val="1A1718"/>
        </w:rPr>
      </w:pPr>
      <w:r w:rsidRPr="00DB629B">
        <w:rPr>
          <w:rFonts w:cs="OpenSans-Regular"/>
          <w:color w:val="1A1718"/>
          <w:highlight w:val="yellow"/>
        </w:rPr>
        <w:t>Manufacturers/Craft Food &amp; Beverage</w:t>
      </w:r>
    </w:p>
    <w:p w14:paraId="290A642F" w14:textId="77777777" w:rsidR="00F36476" w:rsidRPr="00DB629B" w:rsidRDefault="00F36476" w:rsidP="0070111B">
      <w:pPr>
        <w:rPr>
          <w:rFonts w:cs="OpenSans-Regular"/>
          <w:color w:val="1A1718"/>
        </w:rPr>
      </w:pPr>
    </w:p>
    <w:p w14:paraId="71BB10B9" w14:textId="5424F651" w:rsidR="0070111B" w:rsidRPr="00DB629B" w:rsidRDefault="00F36476" w:rsidP="0070111B">
      <w:pPr>
        <w:widowControl w:val="0"/>
        <w:autoSpaceDE w:val="0"/>
        <w:autoSpaceDN w:val="0"/>
        <w:adjustRightInd w:val="0"/>
        <w:rPr>
          <w:rFonts w:cs="OpenSans-Regular"/>
          <w:color w:val="1A1718"/>
        </w:rPr>
      </w:pPr>
      <w:r w:rsidRPr="00DB629B">
        <w:rPr>
          <w:rFonts w:cs="OpenSans-Regular"/>
          <w:color w:val="1A1718"/>
          <w:highlight w:val="yellow"/>
        </w:rPr>
        <w:t>Change s</w:t>
      </w:r>
      <w:r w:rsidR="0070111B" w:rsidRPr="00DB629B">
        <w:rPr>
          <w:rFonts w:cs="OpenSans-Regular"/>
          <w:color w:val="1A1718"/>
          <w:highlight w:val="yellow"/>
        </w:rPr>
        <w:t>ubhead:</w:t>
      </w:r>
    </w:p>
    <w:p w14:paraId="705E3B7C" w14:textId="307D8EBB" w:rsidR="0070111B" w:rsidRPr="00DB629B" w:rsidRDefault="0070111B" w:rsidP="0070111B">
      <w:pPr>
        <w:widowControl w:val="0"/>
        <w:autoSpaceDE w:val="0"/>
        <w:autoSpaceDN w:val="0"/>
        <w:adjustRightInd w:val="0"/>
        <w:rPr>
          <w:rFonts w:cs="OpenSans-Regular"/>
          <w:color w:val="1A1718"/>
        </w:rPr>
      </w:pPr>
      <w:r w:rsidRPr="00DB629B">
        <w:rPr>
          <w:rFonts w:cs="OpenSans-Regular"/>
          <w:color w:val="1A1718"/>
        </w:rPr>
        <w:t>Ulster County manufacturers (large scale and niche) and food/beverage purveyors have easy access to global markets with low costs of doing business and an emphasis on environmental integrity.</w:t>
      </w:r>
    </w:p>
    <w:p w14:paraId="1467E238" w14:textId="77777777" w:rsidR="0070111B" w:rsidRPr="00DB629B" w:rsidRDefault="0070111B" w:rsidP="0070111B">
      <w:pPr>
        <w:rPr>
          <w:rFonts w:cs="OpenSans-Regular"/>
          <w:color w:val="1A1718"/>
        </w:rPr>
      </w:pPr>
    </w:p>
    <w:p w14:paraId="664E3392" w14:textId="77777777" w:rsidR="0070111B" w:rsidRPr="00DB629B" w:rsidRDefault="0070111B" w:rsidP="0070111B">
      <w:pPr>
        <w:rPr>
          <w:rFonts w:cs="OpenSans-Regular"/>
          <w:color w:val="1A1718"/>
        </w:rPr>
      </w:pPr>
      <w:r w:rsidRPr="00DB629B">
        <w:rPr>
          <w:rFonts w:cs="OpenSans-Regular"/>
          <w:color w:val="1A1718"/>
          <w:highlight w:val="yellow"/>
        </w:rPr>
        <w:lastRenderedPageBreak/>
        <w:t>Add these buttons to the top of the page above the other 3:</w:t>
      </w:r>
    </w:p>
    <w:p w14:paraId="611D50F0" w14:textId="77777777" w:rsidR="0070111B" w:rsidRPr="00DB629B" w:rsidRDefault="0070111B" w:rsidP="0070111B">
      <w:pPr>
        <w:rPr>
          <w:rFonts w:cs="OpenSans-Regular"/>
          <w:color w:val="1A1718"/>
        </w:rPr>
      </w:pPr>
    </w:p>
    <w:p w14:paraId="3CB7036B" w14:textId="77777777" w:rsidR="0070111B" w:rsidRPr="00DB629B" w:rsidRDefault="0070111B" w:rsidP="0070111B">
      <w:pPr>
        <w:widowControl w:val="0"/>
        <w:autoSpaceDE w:val="0"/>
        <w:autoSpaceDN w:val="0"/>
        <w:adjustRightInd w:val="0"/>
        <w:jc w:val="center"/>
        <w:rPr>
          <w:rFonts w:cs="Helvetica"/>
          <w:color w:val="1A1718"/>
        </w:rPr>
      </w:pPr>
      <w:r w:rsidRPr="00DB629B">
        <w:rPr>
          <w:rFonts w:cs="Helvetica"/>
          <w:noProof/>
          <w:color w:val="1A1718"/>
        </w:rPr>
        <w:drawing>
          <wp:inline distT="0" distB="0" distL="0" distR="0" wp14:anchorId="04F8F34B" wp14:editId="5D9A2690">
            <wp:extent cx="889000" cy="88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14:paraId="540AFFDA" w14:textId="77777777" w:rsidR="0070111B" w:rsidRPr="00DB629B" w:rsidRDefault="0070111B" w:rsidP="0070111B">
      <w:pPr>
        <w:widowControl w:val="0"/>
        <w:autoSpaceDE w:val="0"/>
        <w:autoSpaceDN w:val="0"/>
        <w:adjustRightInd w:val="0"/>
        <w:jc w:val="center"/>
        <w:rPr>
          <w:rFonts w:cs="Helvetica"/>
          <w:b/>
          <w:bCs/>
          <w:color w:val="0E6FBB"/>
        </w:rPr>
      </w:pPr>
      <w:r w:rsidRPr="00DB629B">
        <w:rPr>
          <w:rFonts w:cs="Helvetica"/>
          <w:b/>
          <w:bCs/>
          <w:color w:val="0E6FBB"/>
        </w:rPr>
        <w:t>PER SQUARE FOOT:</w:t>
      </w:r>
    </w:p>
    <w:p w14:paraId="4506422F" w14:textId="77777777" w:rsidR="0070111B" w:rsidRPr="00DB629B" w:rsidRDefault="0070111B" w:rsidP="0070111B">
      <w:pPr>
        <w:widowControl w:val="0"/>
        <w:autoSpaceDE w:val="0"/>
        <w:autoSpaceDN w:val="0"/>
        <w:adjustRightInd w:val="0"/>
        <w:jc w:val="center"/>
        <w:rPr>
          <w:rFonts w:cs="Helvetica"/>
          <w:b/>
          <w:bCs/>
          <w:color w:val="0E6FBB"/>
        </w:rPr>
      </w:pPr>
      <w:r w:rsidRPr="00DB629B">
        <w:rPr>
          <w:rFonts w:cs="Helvetica"/>
          <w:b/>
          <w:bCs/>
          <w:color w:val="0E6FBB"/>
        </w:rPr>
        <w:t>MANHATTAN</w:t>
      </w:r>
    </w:p>
    <w:p w14:paraId="1C25E5CF" w14:textId="77777777" w:rsidR="0070111B" w:rsidRPr="00DB629B" w:rsidRDefault="0070111B" w:rsidP="0070111B">
      <w:pPr>
        <w:widowControl w:val="0"/>
        <w:autoSpaceDE w:val="0"/>
        <w:autoSpaceDN w:val="0"/>
        <w:adjustRightInd w:val="0"/>
        <w:jc w:val="center"/>
        <w:rPr>
          <w:rFonts w:cs="Helvetica"/>
          <w:color w:val="1A1718"/>
        </w:rPr>
      </w:pPr>
      <w:r w:rsidRPr="00DB629B">
        <w:rPr>
          <w:rFonts w:cs="Helvetica"/>
          <w:color w:val="1A1718"/>
        </w:rPr>
        <w:t>Average price per square foot of office space in Manhattan: $72.</w:t>
      </w:r>
    </w:p>
    <w:p w14:paraId="74EDFCC7" w14:textId="77777777" w:rsidR="0070111B" w:rsidRPr="00DB629B" w:rsidRDefault="0070111B" w:rsidP="0070111B">
      <w:pPr>
        <w:widowControl w:val="0"/>
        <w:autoSpaceDE w:val="0"/>
        <w:autoSpaceDN w:val="0"/>
        <w:adjustRightInd w:val="0"/>
        <w:jc w:val="center"/>
        <w:rPr>
          <w:rFonts w:cs="Helvetica"/>
          <w:b/>
          <w:bCs/>
          <w:color w:val="0E6FBB"/>
        </w:rPr>
      </w:pPr>
      <w:r w:rsidRPr="00DB629B">
        <w:rPr>
          <w:rFonts w:cs="Helvetica"/>
          <w:noProof/>
          <w:color w:val="1A1718"/>
        </w:rPr>
        <w:drawing>
          <wp:inline distT="0" distB="0" distL="0" distR="0" wp14:anchorId="7DC6437E" wp14:editId="3A18292B">
            <wp:extent cx="889000" cy="88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14:paraId="6907628A" w14:textId="77777777" w:rsidR="0070111B" w:rsidRPr="00DB629B" w:rsidRDefault="0070111B" w:rsidP="0070111B">
      <w:pPr>
        <w:widowControl w:val="0"/>
        <w:autoSpaceDE w:val="0"/>
        <w:autoSpaceDN w:val="0"/>
        <w:adjustRightInd w:val="0"/>
        <w:jc w:val="center"/>
        <w:rPr>
          <w:rFonts w:cs="Helvetica"/>
          <w:b/>
          <w:bCs/>
          <w:color w:val="0E6FBB"/>
        </w:rPr>
      </w:pPr>
      <w:r w:rsidRPr="00DB629B">
        <w:rPr>
          <w:rFonts w:cs="Helvetica"/>
          <w:b/>
          <w:bCs/>
          <w:color w:val="0E6FBB"/>
        </w:rPr>
        <w:t>PER SQUARE FOOT:</w:t>
      </w:r>
    </w:p>
    <w:p w14:paraId="5B5C38E6" w14:textId="77777777" w:rsidR="0070111B" w:rsidRPr="00DB629B" w:rsidRDefault="0070111B" w:rsidP="0070111B">
      <w:pPr>
        <w:widowControl w:val="0"/>
        <w:autoSpaceDE w:val="0"/>
        <w:autoSpaceDN w:val="0"/>
        <w:adjustRightInd w:val="0"/>
        <w:jc w:val="center"/>
        <w:rPr>
          <w:rFonts w:cs="Helvetica"/>
          <w:b/>
          <w:bCs/>
          <w:color w:val="0E6FBB"/>
        </w:rPr>
      </w:pPr>
      <w:r w:rsidRPr="00DB629B">
        <w:rPr>
          <w:rFonts w:cs="Helvetica"/>
          <w:b/>
          <w:bCs/>
          <w:color w:val="0E6FBB"/>
        </w:rPr>
        <w:t>ULSTER COUNTY</w:t>
      </w:r>
    </w:p>
    <w:p w14:paraId="7BFFB78D" w14:textId="77777777" w:rsidR="0070111B" w:rsidRPr="00DB629B" w:rsidRDefault="0070111B" w:rsidP="0070111B">
      <w:pPr>
        <w:widowControl w:val="0"/>
        <w:autoSpaceDE w:val="0"/>
        <w:autoSpaceDN w:val="0"/>
        <w:adjustRightInd w:val="0"/>
        <w:jc w:val="center"/>
        <w:rPr>
          <w:rFonts w:cs="Helvetica"/>
          <w:color w:val="1A1718"/>
        </w:rPr>
      </w:pPr>
      <w:proofErr w:type="gramStart"/>
      <w:r w:rsidRPr="00DB629B">
        <w:rPr>
          <w:rFonts w:cs="Helvetica"/>
          <w:color w:val="1A1718"/>
        </w:rPr>
        <w:t>Average price per square foot for office space in Ulster County: $11.08.</w:t>
      </w:r>
      <w:proofErr w:type="gramEnd"/>
    </w:p>
    <w:p w14:paraId="1C31A0EC" w14:textId="77777777" w:rsidR="0070111B" w:rsidRPr="00DB629B" w:rsidRDefault="0070111B" w:rsidP="0070111B">
      <w:pPr>
        <w:widowControl w:val="0"/>
        <w:autoSpaceDE w:val="0"/>
        <w:autoSpaceDN w:val="0"/>
        <w:adjustRightInd w:val="0"/>
        <w:jc w:val="center"/>
        <w:rPr>
          <w:rFonts w:cs="Helvetica"/>
          <w:b/>
          <w:bCs/>
          <w:color w:val="0E6FBB"/>
        </w:rPr>
      </w:pPr>
      <w:r w:rsidRPr="00DB629B">
        <w:rPr>
          <w:rFonts w:cs="Helvetica"/>
          <w:noProof/>
          <w:color w:val="1A1718"/>
        </w:rPr>
        <w:drawing>
          <wp:inline distT="0" distB="0" distL="0" distR="0" wp14:anchorId="4BF01BC8" wp14:editId="5566943B">
            <wp:extent cx="889000" cy="88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14:paraId="36F74B96" w14:textId="77777777" w:rsidR="0070111B" w:rsidRPr="00DB629B" w:rsidRDefault="0070111B" w:rsidP="0070111B">
      <w:pPr>
        <w:widowControl w:val="0"/>
        <w:autoSpaceDE w:val="0"/>
        <w:autoSpaceDN w:val="0"/>
        <w:adjustRightInd w:val="0"/>
        <w:jc w:val="center"/>
        <w:rPr>
          <w:rFonts w:cs="Helvetica"/>
          <w:b/>
          <w:bCs/>
          <w:color w:val="0E6FBB"/>
        </w:rPr>
      </w:pPr>
      <w:r w:rsidRPr="00DB629B">
        <w:rPr>
          <w:rFonts w:cs="Helvetica"/>
          <w:b/>
          <w:bCs/>
          <w:color w:val="0E6FBB"/>
        </w:rPr>
        <w:t>90 MINUTES</w:t>
      </w:r>
    </w:p>
    <w:p w14:paraId="481B88C4" w14:textId="77777777" w:rsidR="0070111B" w:rsidRPr="00DB629B" w:rsidRDefault="0070111B" w:rsidP="0070111B">
      <w:pPr>
        <w:widowControl w:val="0"/>
        <w:autoSpaceDE w:val="0"/>
        <w:autoSpaceDN w:val="0"/>
        <w:adjustRightInd w:val="0"/>
        <w:jc w:val="center"/>
        <w:rPr>
          <w:rFonts w:cs="Helvetica"/>
          <w:b/>
          <w:bCs/>
          <w:color w:val="0E6FBB"/>
        </w:rPr>
      </w:pPr>
      <w:r w:rsidRPr="00DB629B">
        <w:rPr>
          <w:rFonts w:cs="Helvetica"/>
          <w:b/>
          <w:bCs/>
          <w:color w:val="0E6FBB"/>
        </w:rPr>
        <w:t>FROM NYC</w:t>
      </w:r>
    </w:p>
    <w:p w14:paraId="635AA7C9" w14:textId="77777777" w:rsidR="0070111B" w:rsidRPr="00DB629B" w:rsidRDefault="0070111B" w:rsidP="0070111B">
      <w:pPr>
        <w:widowControl w:val="0"/>
        <w:autoSpaceDE w:val="0"/>
        <w:autoSpaceDN w:val="0"/>
        <w:adjustRightInd w:val="0"/>
        <w:jc w:val="center"/>
        <w:rPr>
          <w:rFonts w:cs="Helvetica"/>
          <w:color w:val="1A1718"/>
        </w:rPr>
      </w:pPr>
      <w:r w:rsidRPr="00DB629B">
        <w:rPr>
          <w:rFonts w:cs="Helvetica"/>
          <w:color w:val="1A1718"/>
        </w:rPr>
        <w:t xml:space="preserve">Ulster County is only 90 minutes from New York City. With direct buses, nearby Amtrak and </w:t>
      </w:r>
      <w:proofErr w:type="spellStart"/>
      <w:r w:rsidRPr="00DB629B">
        <w:rPr>
          <w:rFonts w:cs="Helvetica"/>
          <w:color w:val="1A1718"/>
        </w:rPr>
        <w:t>MetroNorth</w:t>
      </w:r>
      <w:proofErr w:type="spellEnd"/>
      <w:r w:rsidRPr="00DB629B">
        <w:rPr>
          <w:rFonts w:cs="Helvetica"/>
          <w:color w:val="1A1718"/>
        </w:rPr>
        <w:t xml:space="preserve"> train service, and the N.Y.S. Thruway, getting here couldn’t be easier.</w:t>
      </w:r>
    </w:p>
    <w:p w14:paraId="27E3A908" w14:textId="77777777" w:rsidR="0070111B" w:rsidRPr="00DB629B" w:rsidRDefault="0070111B" w:rsidP="0070111B">
      <w:pPr>
        <w:widowControl w:val="0"/>
        <w:autoSpaceDE w:val="0"/>
        <w:autoSpaceDN w:val="0"/>
        <w:adjustRightInd w:val="0"/>
        <w:rPr>
          <w:rFonts w:cs="Helvetica"/>
          <w:color w:val="1A1718"/>
        </w:rPr>
      </w:pPr>
    </w:p>
    <w:p w14:paraId="63D857AB" w14:textId="77777777" w:rsidR="0070111B" w:rsidRPr="00DB629B" w:rsidRDefault="0070111B" w:rsidP="0070111B"/>
    <w:p w14:paraId="7DA82B0F" w14:textId="77777777" w:rsidR="0070111B" w:rsidRPr="00DB629B" w:rsidRDefault="0070111B" w:rsidP="0070111B">
      <w:r w:rsidRPr="00DB629B">
        <w:rPr>
          <w:highlight w:val="yellow"/>
        </w:rPr>
        <w:t>New text:</w:t>
      </w:r>
    </w:p>
    <w:p w14:paraId="3788ECE4" w14:textId="77777777" w:rsidR="0070111B" w:rsidRPr="00DB629B" w:rsidRDefault="0070111B" w:rsidP="0070111B"/>
    <w:p w14:paraId="45525CEF" w14:textId="77777777" w:rsidR="00F36476" w:rsidRPr="00DB629B" w:rsidRDefault="0070111B" w:rsidP="0070111B">
      <w:pPr>
        <w:widowControl w:val="0"/>
        <w:autoSpaceDE w:val="0"/>
        <w:autoSpaceDN w:val="0"/>
        <w:adjustRightInd w:val="0"/>
        <w:rPr>
          <w:rFonts w:cs="OpenSans-Regular"/>
          <w:color w:val="1A1718"/>
        </w:rPr>
      </w:pPr>
      <w:r w:rsidRPr="00DB629B">
        <w:rPr>
          <w:rFonts w:cs="OpenSans-Regular"/>
          <w:color w:val="1A1718"/>
        </w:rPr>
        <w:t>Ulster County is known historically as New York City’s breadbasket</w:t>
      </w:r>
      <w:r w:rsidR="00F36476" w:rsidRPr="00DB629B">
        <w:rPr>
          <w:rFonts w:cs="OpenSans-Regular"/>
          <w:color w:val="1A1718"/>
        </w:rPr>
        <w:t xml:space="preserve">—and </w:t>
      </w:r>
      <w:r w:rsidRPr="00DB629B">
        <w:rPr>
          <w:rFonts w:cs="OpenSans-Regular"/>
          <w:color w:val="1A1718"/>
        </w:rPr>
        <w:t>has long been k</w:t>
      </w:r>
      <w:r w:rsidR="00F36476" w:rsidRPr="00DB629B">
        <w:rPr>
          <w:rFonts w:cs="OpenSans-Regular"/>
          <w:color w:val="1A1718"/>
        </w:rPr>
        <w:t xml:space="preserve">nown as a hub for manufacturing—because </w:t>
      </w:r>
      <w:r w:rsidRPr="00DB629B">
        <w:rPr>
          <w:rFonts w:cs="OpenSans-Regular"/>
          <w:color w:val="1A1718"/>
        </w:rPr>
        <w:t xml:space="preserve">our diverse businesses have easy access to statewide, national and global markets without the high real estate and labor costs. </w:t>
      </w:r>
    </w:p>
    <w:p w14:paraId="14DCE6FA" w14:textId="77777777" w:rsidR="00F36476" w:rsidRPr="00DB629B" w:rsidRDefault="00F36476" w:rsidP="0070111B">
      <w:pPr>
        <w:widowControl w:val="0"/>
        <w:autoSpaceDE w:val="0"/>
        <w:autoSpaceDN w:val="0"/>
        <w:adjustRightInd w:val="0"/>
        <w:rPr>
          <w:rFonts w:cs="OpenSans-Regular"/>
          <w:color w:val="1A1718"/>
        </w:rPr>
      </w:pPr>
    </w:p>
    <w:p w14:paraId="1AF4A5D8" w14:textId="03C41817" w:rsidR="0070111B" w:rsidRPr="00DB629B" w:rsidRDefault="0070111B" w:rsidP="0070111B">
      <w:pPr>
        <w:widowControl w:val="0"/>
        <w:autoSpaceDE w:val="0"/>
        <w:autoSpaceDN w:val="0"/>
        <w:adjustRightInd w:val="0"/>
        <w:rPr>
          <w:rFonts w:cs="OpenSans-Regular"/>
          <w:color w:val="1A1718"/>
        </w:rPr>
      </w:pPr>
      <w:r w:rsidRPr="00DB629B">
        <w:rPr>
          <w:rFonts w:cs="OpenSans-Regular"/>
          <w:color w:val="1A1718"/>
        </w:rPr>
        <w:t xml:space="preserve">Whether you are looking for farmland or factory space, Ulster County has a wide variety of affordable options. More than 500 Ulster County farms supply high-quality, local produce to more than </w:t>
      </w:r>
      <w:hyperlink r:id="rId16" w:history="1">
        <w:r w:rsidRPr="00DB629B">
          <w:rPr>
            <w:rFonts w:cs="OpenSans-Regular"/>
            <w:color w:val="114C92"/>
            <w:u w:val="single" w:color="114C92"/>
          </w:rPr>
          <w:t>50 food and beverage manufacturers</w:t>
        </w:r>
      </w:hyperlink>
      <w:r w:rsidRPr="00DB629B">
        <w:rPr>
          <w:rFonts w:cs="OpenSans-Regular"/>
          <w:color w:val="1A1718"/>
        </w:rPr>
        <w:t xml:space="preserve"> who, in turn, enjoy the support of a community that values local food.</w:t>
      </w:r>
    </w:p>
    <w:p w14:paraId="7995B645" w14:textId="77777777" w:rsidR="00F36476" w:rsidRPr="00DB629B" w:rsidRDefault="00F36476" w:rsidP="0070111B">
      <w:pPr>
        <w:widowControl w:val="0"/>
        <w:autoSpaceDE w:val="0"/>
        <w:autoSpaceDN w:val="0"/>
        <w:adjustRightInd w:val="0"/>
        <w:rPr>
          <w:rFonts w:cs="OpenSans-Regular"/>
          <w:color w:val="1A1718"/>
        </w:rPr>
      </w:pPr>
    </w:p>
    <w:p w14:paraId="368B2018" w14:textId="77777777" w:rsidR="0070111B" w:rsidRPr="00DB629B" w:rsidRDefault="0070111B" w:rsidP="0070111B">
      <w:pPr>
        <w:widowControl w:val="0"/>
        <w:autoSpaceDE w:val="0"/>
        <w:autoSpaceDN w:val="0"/>
        <w:adjustRightInd w:val="0"/>
        <w:rPr>
          <w:rFonts w:cs="OpenSans-Regular"/>
          <w:color w:val="1A1718"/>
        </w:rPr>
      </w:pPr>
      <w:r w:rsidRPr="00DB629B">
        <w:rPr>
          <w:rFonts w:cs="OpenSans-Regular"/>
          <w:color w:val="1A1718"/>
        </w:rPr>
        <w:t>Niche manufacturers and food and beverage makers benefit from services provided by the Ulster County Office of Economic Development, such as:</w:t>
      </w:r>
    </w:p>
    <w:p w14:paraId="7F7E70C5" w14:textId="77777777" w:rsidR="00F36476" w:rsidRPr="00DB629B" w:rsidRDefault="00F36476" w:rsidP="0070111B">
      <w:pPr>
        <w:widowControl w:val="0"/>
        <w:autoSpaceDE w:val="0"/>
        <w:autoSpaceDN w:val="0"/>
        <w:adjustRightInd w:val="0"/>
        <w:rPr>
          <w:rFonts w:cs="OpenSans-Regular"/>
          <w:color w:val="1A1718"/>
        </w:rPr>
      </w:pPr>
    </w:p>
    <w:p w14:paraId="125AFD48" w14:textId="77777777" w:rsidR="0070111B" w:rsidRPr="00DB629B" w:rsidRDefault="0070111B" w:rsidP="0070111B">
      <w:pPr>
        <w:widowControl w:val="0"/>
        <w:numPr>
          <w:ilvl w:val="0"/>
          <w:numId w:val="1"/>
        </w:numPr>
        <w:tabs>
          <w:tab w:val="left" w:pos="220"/>
          <w:tab w:val="left" w:pos="720"/>
        </w:tabs>
        <w:autoSpaceDE w:val="0"/>
        <w:autoSpaceDN w:val="0"/>
        <w:adjustRightInd w:val="0"/>
        <w:ind w:hanging="720"/>
        <w:rPr>
          <w:rFonts w:cs="OpenSans-Regular"/>
          <w:color w:val="1A1718"/>
        </w:rPr>
      </w:pPr>
      <w:hyperlink r:id="rId17" w:history="1">
        <w:r w:rsidRPr="00DB629B">
          <w:rPr>
            <w:rFonts w:cs="OpenSans-Regular"/>
            <w:color w:val="114C92"/>
            <w:u w:val="single"/>
          </w:rPr>
          <w:t>Site assistance</w:t>
        </w:r>
      </w:hyperlink>
    </w:p>
    <w:p w14:paraId="47B36E59" w14:textId="77777777" w:rsidR="0070111B" w:rsidRPr="00DB629B" w:rsidRDefault="0070111B" w:rsidP="0070111B">
      <w:pPr>
        <w:widowControl w:val="0"/>
        <w:numPr>
          <w:ilvl w:val="0"/>
          <w:numId w:val="1"/>
        </w:numPr>
        <w:tabs>
          <w:tab w:val="left" w:pos="220"/>
          <w:tab w:val="left" w:pos="720"/>
        </w:tabs>
        <w:autoSpaceDE w:val="0"/>
        <w:autoSpaceDN w:val="0"/>
        <w:adjustRightInd w:val="0"/>
        <w:ind w:hanging="720"/>
        <w:rPr>
          <w:rFonts w:cs="OpenSans-Regular"/>
          <w:color w:val="1A1718"/>
        </w:rPr>
      </w:pPr>
      <w:hyperlink r:id="rId18" w:history="1">
        <w:r w:rsidRPr="00DB629B">
          <w:rPr>
            <w:rFonts w:cs="OpenSans-Regular"/>
            <w:color w:val="114C92"/>
            <w:u w:val="single"/>
          </w:rPr>
          <w:t>Low-interest loans</w:t>
        </w:r>
      </w:hyperlink>
    </w:p>
    <w:p w14:paraId="499D3934" w14:textId="77777777" w:rsidR="0070111B" w:rsidRPr="00DB629B" w:rsidRDefault="0070111B" w:rsidP="0070111B">
      <w:pPr>
        <w:widowControl w:val="0"/>
        <w:numPr>
          <w:ilvl w:val="0"/>
          <w:numId w:val="1"/>
        </w:numPr>
        <w:tabs>
          <w:tab w:val="left" w:pos="220"/>
          <w:tab w:val="left" w:pos="720"/>
        </w:tabs>
        <w:autoSpaceDE w:val="0"/>
        <w:autoSpaceDN w:val="0"/>
        <w:adjustRightInd w:val="0"/>
        <w:ind w:hanging="720"/>
        <w:rPr>
          <w:rFonts w:cs="OpenSans-Regular"/>
          <w:color w:val="1A1718"/>
        </w:rPr>
      </w:pPr>
      <w:hyperlink r:id="rId19" w:history="1">
        <w:r w:rsidRPr="00DB629B">
          <w:rPr>
            <w:rFonts w:cs="OpenSans-Regular"/>
            <w:color w:val="114C92"/>
            <w:u w:val="single"/>
          </w:rPr>
          <w:t>Hands-on business counseling</w:t>
        </w:r>
      </w:hyperlink>
    </w:p>
    <w:p w14:paraId="2FA856CF" w14:textId="77777777" w:rsidR="0070111B" w:rsidRPr="00DB629B" w:rsidRDefault="0070111B" w:rsidP="0070111B">
      <w:pPr>
        <w:widowControl w:val="0"/>
        <w:numPr>
          <w:ilvl w:val="0"/>
          <w:numId w:val="1"/>
        </w:numPr>
        <w:tabs>
          <w:tab w:val="left" w:pos="220"/>
          <w:tab w:val="left" w:pos="720"/>
        </w:tabs>
        <w:autoSpaceDE w:val="0"/>
        <w:autoSpaceDN w:val="0"/>
        <w:adjustRightInd w:val="0"/>
        <w:ind w:hanging="720"/>
        <w:rPr>
          <w:rFonts w:cs="OpenSans-Regular"/>
          <w:color w:val="1A1718"/>
        </w:rPr>
      </w:pPr>
      <w:hyperlink r:id="rId20" w:history="1">
        <w:r w:rsidRPr="00DB629B">
          <w:rPr>
            <w:rFonts w:cs="OpenSans-Regular"/>
            <w:color w:val="114C92"/>
            <w:u w:val="single"/>
          </w:rPr>
          <w:t>Networking and introductions</w:t>
        </w:r>
      </w:hyperlink>
    </w:p>
    <w:p w14:paraId="681711A6" w14:textId="30B93193" w:rsidR="0070111B" w:rsidRPr="00DB629B" w:rsidRDefault="0070111B" w:rsidP="0070111B">
      <w:pPr>
        <w:rPr>
          <w:rFonts w:cs="OpenSans-Regular"/>
          <w:color w:val="114C92"/>
          <w:kern w:val="1"/>
        </w:rPr>
      </w:pPr>
      <w:proofErr w:type="gramStart"/>
      <w:r w:rsidRPr="00DB629B">
        <w:rPr>
          <w:rFonts w:cs="OpenSans-Regular"/>
          <w:color w:val="114C92"/>
          <w:kern w:val="1"/>
        </w:rPr>
        <w:t>•</w:t>
      </w:r>
      <w:r w:rsidR="00F36476" w:rsidRPr="00DB629B">
        <w:rPr>
          <w:rFonts w:cs="OpenSans-Regular"/>
          <w:color w:val="114C92"/>
          <w:kern w:val="1"/>
        </w:rPr>
        <w:t xml:space="preserve"> </w:t>
      </w:r>
      <w:r w:rsidRPr="00DB629B">
        <w:rPr>
          <w:rFonts w:cs="OpenSans-Regular"/>
          <w:color w:val="114C92"/>
          <w:kern w:val="1"/>
        </w:rPr>
        <w:t xml:space="preserve"> </w:t>
      </w:r>
      <w:proofErr w:type="gramEnd"/>
      <w:r w:rsidRPr="00DB629B">
        <w:rPr>
          <w:rFonts w:cs="OpenSans-Regular"/>
          <w:color w:val="114C92"/>
          <w:kern w:val="1"/>
        </w:rPr>
        <w:fldChar w:fldCharType="begin"/>
      </w:r>
      <w:r w:rsidRPr="00DB629B">
        <w:rPr>
          <w:rFonts w:cs="OpenSans-Regular"/>
          <w:color w:val="114C92"/>
          <w:kern w:val="1"/>
        </w:rPr>
        <w:instrText>HYPERLINK "https://ulstercountyny.gov/ulsterforbusiness/funding"</w:instrText>
      </w:r>
      <w:r w:rsidRPr="00DB629B">
        <w:rPr>
          <w:rFonts w:cs="OpenSans-Regular"/>
          <w:color w:val="114C92"/>
          <w:kern w:val="1"/>
        </w:rPr>
      </w:r>
      <w:r w:rsidRPr="00DB629B">
        <w:rPr>
          <w:rFonts w:cs="OpenSans-Regular"/>
          <w:color w:val="114C92"/>
          <w:kern w:val="1"/>
        </w:rPr>
        <w:fldChar w:fldCharType="separate"/>
      </w:r>
      <w:r w:rsidRPr="00DB629B">
        <w:rPr>
          <w:rFonts w:cs="OpenSans-Regular"/>
          <w:color w:val="114C92"/>
          <w:u w:val="single"/>
        </w:rPr>
        <w:t>Creative funding strategies</w:t>
      </w:r>
      <w:r w:rsidRPr="00DB629B">
        <w:rPr>
          <w:rFonts w:cs="OpenSans-Regular"/>
          <w:color w:val="114C92"/>
          <w:kern w:val="1"/>
        </w:rPr>
        <w:fldChar w:fldCharType="end"/>
      </w:r>
    </w:p>
    <w:p w14:paraId="0311DC59" w14:textId="77777777" w:rsidR="0070111B" w:rsidRPr="00DB629B" w:rsidRDefault="0070111B" w:rsidP="0070111B"/>
    <w:p w14:paraId="5F3EFDF9" w14:textId="77777777" w:rsidR="0070111B" w:rsidRPr="00DB629B" w:rsidRDefault="0070111B" w:rsidP="0070111B">
      <w:r w:rsidRPr="00DB629B">
        <w:rPr>
          <w:highlight w:val="yellow"/>
        </w:rPr>
        <w:t>Add these videos following text:</w:t>
      </w:r>
    </w:p>
    <w:p w14:paraId="0EA229C8" w14:textId="77777777" w:rsidR="0070111B" w:rsidRPr="00DB629B" w:rsidRDefault="0070111B" w:rsidP="0070111B"/>
    <w:p w14:paraId="7E298C7C" w14:textId="77777777" w:rsidR="0070111B" w:rsidRPr="00DB629B" w:rsidRDefault="0070111B" w:rsidP="0070111B">
      <w:pPr>
        <w:rPr>
          <w:rFonts w:cs="OpenSans-Regular"/>
          <w:color w:val="1A1718"/>
        </w:rPr>
      </w:pPr>
      <w:r w:rsidRPr="00DB629B">
        <w:rPr>
          <w:rFonts w:cs="OpenSans-Bold"/>
          <w:b/>
          <w:bCs/>
          <w:color w:val="1A1718"/>
        </w:rPr>
        <w:t>Ulster County Welcomes Niche Manufacturers!</w:t>
      </w:r>
      <w:r w:rsidRPr="00DB629B">
        <w:rPr>
          <w:rFonts w:cs="OpenSans-Regular"/>
          <w:color w:val="1A1718"/>
        </w:rPr>
        <w:t xml:space="preserve"> Small manufacturing is thriving here in Ulster County, thanks to the support and resources offered by the Ulster County Office of Economic Development. Four diverse niche manufacturers talk about why Ulster County is the best place for their businesses to gain strength, expand and succeed.</w:t>
      </w:r>
    </w:p>
    <w:p w14:paraId="1AFF5F0B" w14:textId="77777777" w:rsidR="0070111B" w:rsidRPr="00DB629B" w:rsidRDefault="0070111B" w:rsidP="0070111B">
      <w:pPr>
        <w:rPr>
          <w:rFonts w:cs="OpenSans-Regular"/>
          <w:color w:val="1A1718"/>
        </w:rPr>
      </w:pPr>
    </w:p>
    <w:p w14:paraId="51EDF559" w14:textId="77777777" w:rsidR="0070111B" w:rsidRPr="00DB629B" w:rsidRDefault="0070111B" w:rsidP="0070111B">
      <w:pPr>
        <w:rPr>
          <w:rFonts w:cs="OpenSans-Regular"/>
          <w:b/>
          <w:color w:val="1A1718"/>
        </w:rPr>
      </w:pPr>
      <w:r w:rsidRPr="00DB629B">
        <w:rPr>
          <w:rFonts w:cs="OpenSans-Regular"/>
          <w:b/>
          <w:color w:val="1A1718"/>
        </w:rPr>
        <w:t>Taste of Craft Beverages</w:t>
      </w:r>
    </w:p>
    <w:p w14:paraId="30EA34B2" w14:textId="77777777" w:rsidR="0070111B" w:rsidRPr="00DB629B" w:rsidRDefault="0070111B" w:rsidP="0070111B">
      <w:pPr>
        <w:rPr>
          <w:rFonts w:cs="OpenSans-Regular"/>
          <w:color w:val="1A1718"/>
        </w:rPr>
      </w:pPr>
    </w:p>
    <w:p w14:paraId="23F45094" w14:textId="77777777" w:rsidR="0070111B" w:rsidRPr="00DB629B" w:rsidRDefault="0070111B" w:rsidP="0070111B">
      <w:pPr>
        <w:rPr>
          <w:rFonts w:cs="OpenSans-Regular"/>
          <w:color w:val="1A1718"/>
        </w:rPr>
      </w:pPr>
      <w:r w:rsidRPr="00DB629B">
        <w:rPr>
          <w:rFonts w:cs="OpenSans-Regular"/>
          <w:color w:val="1A1718"/>
          <w:highlight w:val="yellow"/>
        </w:rPr>
        <w:t>Needs text underneath like others – does it exist?</w:t>
      </w:r>
      <w:r w:rsidRPr="00DB629B">
        <w:rPr>
          <w:rFonts w:cs="OpenSans-Regular"/>
          <w:color w:val="1A1718"/>
        </w:rPr>
        <w:t xml:space="preserve"> </w:t>
      </w:r>
      <w:r w:rsidRPr="00DB629B">
        <w:rPr>
          <w:rFonts w:cs="OpenSans-Regular"/>
          <w:color w:val="1A1718"/>
          <w:highlight w:val="yellow"/>
        </w:rPr>
        <w:t>Also, I notice it is not on the UFB YouTube page either…</w:t>
      </w:r>
    </w:p>
    <w:p w14:paraId="6EC41548" w14:textId="77777777" w:rsidR="0070111B" w:rsidRPr="00DB629B" w:rsidRDefault="0070111B" w:rsidP="0070111B">
      <w:pPr>
        <w:rPr>
          <w:rFonts w:cs="OpenSans-Regular"/>
          <w:color w:val="1A1718"/>
        </w:rPr>
      </w:pPr>
    </w:p>
    <w:p w14:paraId="73714AFD" w14:textId="77777777" w:rsidR="0070111B" w:rsidRPr="00DB629B" w:rsidRDefault="0070111B" w:rsidP="0070111B">
      <w:pPr>
        <w:rPr>
          <w:rFonts w:cs="OpenSans-Regular"/>
          <w:color w:val="1A1718"/>
        </w:rPr>
      </w:pPr>
      <w:r w:rsidRPr="00DB629B">
        <w:rPr>
          <w:rFonts w:cs="OpenSans-Bold"/>
          <w:b/>
          <w:bCs/>
          <w:color w:val="1A1718"/>
        </w:rPr>
        <w:t xml:space="preserve">Living in Ulster County: Garnet </w:t>
      </w:r>
      <w:proofErr w:type="spellStart"/>
      <w:r w:rsidRPr="00DB629B">
        <w:rPr>
          <w:rFonts w:cs="OpenSans-Bold"/>
          <w:b/>
          <w:bCs/>
          <w:color w:val="1A1718"/>
        </w:rPr>
        <w:t>Heraman</w:t>
      </w:r>
      <w:proofErr w:type="spellEnd"/>
      <w:r w:rsidRPr="00DB629B">
        <w:rPr>
          <w:rFonts w:cs="OpenSans-Bold"/>
          <w:b/>
          <w:bCs/>
          <w:color w:val="1A1718"/>
        </w:rPr>
        <w:t xml:space="preserve"> &amp; Karina </w:t>
      </w:r>
      <w:proofErr w:type="spellStart"/>
      <w:r w:rsidRPr="00DB629B">
        <w:rPr>
          <w:rFonts w:cs="OpenSans-Bold"/>
          <w:b/>
          <w:bCs/>
          <w:color w:val="1A1718"/>
        </w:rPr>
        <w:t>Cousineau</w:t>
      </w:r>
      <w:proofErr w:type="spellEnd"/>
      <w:r w:rsidRPr="00DB629B">
        <w:rPr>
          <w:rFonts w:cs="OpenSans-Bold"/>
          <w:b/>
          <w:bCs/>
          <w:color w:val="1A1718"/>
        </w:rPr>
        <w:t xml:space="preserve"> Testimonial.</w:t>
      </w:r>
      <w:r w:rsidRPr="00DB629B">
        <w:rPr>
          <w:rFonts w:cs="OpenSans-Regular"/>
          <w:color w:val="1A1718"/>
        </w:rPr>
        <w:t xml:space="preserve"> Garnet </w:t>
      </w:r>
      <w:proofErr w:type="spellStart"/>
      <w:r w:rsidRPr="00DB629B">
        <w:rPr>
          <w:rFonts w:cs="OpenSans-Regular"/>
          <w:color w:val="1A1718"/>
        </w:rPr>
        <w:t>Heraman</w:t>
      </w:r>
      <w:proofErr w:type="spellEnd"/>
      <w:r w:rsidRPr="00DB629B">
        <w:rPr>
          <w:rFonts w:cs="OpenSans-Regular"/>
          <w:color w:val="1A1718"/>
        </w:rPr>
        <w:t xml:space="preserve"> &amp; Karina </w:t>
      </w:r>
      <w:proofErr w:type="spellStart"/>
      <w:r w:rsidRPr="00DB629B">
        <w:rPr>
          <w:rFonts w:cs="OpenSans-Regular"/>
          <w:color w:val="1A1718"/>
        </w:rPr>
        <w:t>Cousineau</w:t>
      </w:r>
      <w:proofErr w:type="spellEnd"/>
      <w:r w:rsidRPr="00DB629B">
        <w:rPr>
          <w:rFonts w:cs="OpenSans-Regular"/>
          <w:color w:val="1A1718"/>
        </w:rPr>
        <w:t xml:space="preserve"> talk about how Ulster County is a great place to live and launch a fashion-related manufacturing business in Phoenicia, N.Y., with a retail storefront in Uptown Kingston.</w:t>
      </w:r>
    </w:p>
    <w:p w14:paraId="522C2BBC" w14:textId="77777777" w:rsidR="0070111B" w:rsidRPr="00DB629B" w:rsidRDefault="0070111B" w:rsidP="001933B8"/>
    <w:p w14:paraId="4BAF9F8E" w14:textId="7FE04E06" w:rsidR="00F36476" w:rsidRPr="00DB629B" w:rsidRDefault="00F36476" w:rsidP="001933B8">
      <w:r w:rsidRPr="00DB629B">
        <w:rPr>
          <w:b/>
        </w:rPr>
        <w:t>Profiles</w:t>
      </w:r>
      <w:r w:rsidRPr="00DB629B">
        <w:t xml:space="preserve"> (as is for now but more will be added – perhaps </w:t>
      </w:r>
      <w:proofErr w:type="spellStart"/>
      <w:r w:rsidRPr="00DB629B">
        <w:t>Markertek</w:t>
      </w:r>
      <w:proofErr w:type="spellEnd"/>
      <w:r w:rsidRPr="00DB629B">
        <w:t xml:space="preserve">, Lite </w:t>
      </w:r>
      <w:proofErr w:type="spellStart"/>
      <w:r w:rsidRPr="00DB629B">
        <w:t>Brite</w:t>
      </w:r>
      <w:proofErr w:type="spellEnd"/>
      <w:r w:rsidRPr="00DB629B">
        <w:t xml:space="preserve"> Neon, </w:t>
      </w:r>
      <w:proofErr w:type="spellStart"/>
      <w:r w:rsidRPr="00DB629B">
        <w:t>Quercus</w:t>
      </w:r>
      <w:proofErr w:type="spellEnd"/>
      <w:r w:rsidRPr="00DB629B">
        <w:t>, etc.)</w:t>
      </w:r>
    </w:p>
    <w:p w14:paraId="32E4AC24" w14:textId="77777777" w:rsidR="00C55116" w:rsidRPr="00DB629B" w:rsidRDefault="00C55116" w:rsidP="001933B8"/>
    <w:p w14:paraId="09ACB680" w14:textId="44E60860" w:rsidR="00C55116" w:rsidRPr="00DB629B" w:rsidRDefault="00C55116" w:rsidP="001933B8">
      <w:r w:rsidRPr="00DB629B">
        <w:rPr>
          <w:highlight w:val="yellow"/>
        </w:rPr>
        <w:t xml:space="preserve">This could </w:t>
      </w:r>
      <w:r w:rsidR="00AC3BF8" w:rsidRPr="00DB629B">
        <w:rPr>
          <w:highlight w:val="yellow"/>
        </w:rPr>
        <w:t xml:space="preserve">also </w:t>
      </w:r>
      <w:r w:rsidRPr="00DB629B">
        <w:rPr>
          <w:highlight w:val="yellow"/>
        </w:rPr>
        <w:t xml:space="preserve">be </w:t>
      </w:r>
      <w:r w:rsidR="00AC3BF8" w:rsidRPr="00DB629B">
        <w:rPr>
          <w:highlight w:val="yellow"/>
        </w:rPr>
        <w:t>included</w:t>
      </w:r>
      <w:r w:rsidRPr="00DB629B">
        <w:rPr>
          <w:highlight w:val="yellow"/>
        </w:rPr>
        <w:t xml:space="preserve"> </w:t>
      </w:r>
      <w:r w:rsidR="00AC3BF8" w:rsidRPr="00DB629B">
        <w:rPr>
          <w:highlight w:val="yellow"/>
        </w:rPr>
        <w:t>here (can you please save it somewhere in case we decide to revive and revise?)</w:t>
      </w:r>
      <w:r w:rsidRPr="00DB629B">
        <w:rPr>
          <w:highlight w:val="yellow"/>
        </w:rPr>
        <w:t>:</w:t>
      </w:r>
    </w:p>
    <w:p w14:paraId="3EAD2D38" w14:textId="130996B7" w:rsidR="00C55116" w:rsidRPr="00DB629B" w:rsidRDefault="00C55116" w:rsidP="00C55116">
      <w:pPr>
        <w:widowControl w:val="0"/>
        <w:autoSpaceDE w:val="0"/>
        <w:autoSpaceDN w:val="0"/>
        <w:adjustRightInd w:val="0"/>
        <w:rPr>
          <w:rFonts w:cs="Helvetica"/>
          <w:color w:val="1A1718"/>
        </w:rPr>
      </w:pPr>
      <w:r w:rsidRPr="00DB629B">
        <w:rPr>
          <w:rFonts w:cs="Helvetica"/>
          <w:noProof/>
        </w:rPr>
        <w:drawing>
          <wp:inline distT="0" distB="0" distL="0" distR="0" wp14:anchorId="77DEF014" wp14:editId="269DE93D">
            <wp:extent cx="4859655" cy="7315200"/>
            <wp:effectExtent l="0" t="0" r="0" b="0"/>
            <wp:docPr id="7" name="Picture 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9655" cy="7315200"/>
                    </a:xfrm>
                    <a:prstGeom prst="rect">
                      <a:avLst/>
                    </a:prstGeom>
                    <a:noFill/>
                    <a:ln>
                      <a:noFill/>
                    </a:ln>
                  </pic:spPr>
                </pic:pic>
              </a:graphicData>
            </a:graphic>
          </wp:inline>
        </w:drawing>
      </w:r>
    </w:p>
    <w:p w14:paraId="14ACA439" w14:textId="77777777" w:rsidR="00C55116" w:rsidRPr="00DB629B" w:rsidRDefault="00C55116" w:rsidP="00C55116">
      <w:pPr>
        <w:widowControl w:val="0"/>
        <w:autoSpaceDE w:val="0"/>
        <w:autoSpaceDN w:val="0"/>
        <w:adjustRightInd w:val="0"/>
        <w:rPr>
          <w:rFonts w:cs="Helvetica"/>
          <w:color w:val="1A1718"/>
        </w:rPr>
      </w:pPr>
      <w:hyperlink r:id="rId23" w:history="1">
        <w:proofErr w:type="spellStart"/>
        <w:r w:rsidRPr="00DB629B">
          <w:rPr>
            <w:rFonts w:cs="Helvetica"/>
            <w:b/>
            <w:bCs/>
            <w:color w:val="1A1718"/>
          </w:rPr>
          <w:t>Fala</w:t>
        </w:r>
        <w:proofErr w:type="spellEnd"/>
        <w:r w:rsidRPr="00DB629B">
          <w:rPr>
            <w:rFonts w:cs="Helvetica"/>
            <w:b/>
            <w:bCs/>
            <w:color w:val="1A1718"/>
          </w:rPr>
          <w:t xml:space="preserve"> Technologies</w:t>
        </w:r>
      </w:hyperlink>
    </w:p>
    <w:p w14:paraId="41E202AC" w14:textId="3E24E13E" w:rsidR="00C55116" w:rsidRPr="00DB629B" w:rsidRDefault="00C55116" w:rsidP="00C55116">
      <w:proofErr w:type="spellStart"/>
      <w:r w:rsidRPr="00DB629B">
        <w:rPr>
          <w:rFonts w:cs="Helvetica"/>
          <w:color w:val="1A1718"/>
        </w:rPr>
        <w:t>Fala</w:t>
      </w:r>
      <w:proofErr w:type="spellEnd"/>
      <w:r w:rsidRPr="00DB629B">
        <w:rPr>
          <w:rFonts w:cs="Helvetica"/>
          <w:color w:val="1A1718"/>
        </w:rPr>
        <w:t xml:space="preserve"> Technologies designs and builds innovative components for a variety of high-tech applications, from the electric car to next-generation helicopters. Global-scale manufacturers look to </w:t>
      </w:r>
      <w:proofErr w:type="spellStart"/>
      <w:r w:rsidRPr="00DB629B">
        <w:rPr>
          <w:rFonts w:cs="Helvetica"/>
          <w:color w:val="1A1718"/>
        </w:rPr>
        <w:t>Fala</w:t>
      </w:r>
      <w:proofErr w:type="spellEnd"/>
      <w:r w:rsidRPr="00DB629B">
        <w:rPr>
          <w:rFonts w:cs="Helvetica"/>
          <w:color w:val="1A1718"/>
        </w:rPr>
        <w:t xml:space="preserve"> for its expertise and demonstrated capability. Recently, owner Frank </w:t>
      </w:r>
      <w:proofErr w:type="spellStart"/>
      <w:r w:rsidRPr="00DB629B">
        <w:rPr>
          <w:rFonts w:cs="Helvetica"/>
          <w:color w:val="1A1718"/>
        </w:rPr>
        <w:t>Falatyn</w:t>
      </w:r>
      <w:proofErr w:type="spellEnd"/>
      <w:r w:rsidRPr="00DB629B">
        <w:rPr>
          <w:rFonts w:cs="Helvetica"/>
          <w:color w:val="1A1718"/>
        </w:rPr>
        <w:t xml:space="preserve"> has been working with Kingston High School to design programming classes that will train the local workforce for next-generation careers in advanced manufacturing.</w:t>
      </w:r>
    </w:p>
    <w:p w14:paraId="2B88EB8B" w14:textId="77777777" w:rsidR="00F36476" w:rsidRPr="00DB629B" w:rsidRDefault="00F36476" w:rsidP="001933B8"/>
    <w:p w14:paraId="11067FBC" w14:textId="4102317F" w:rsidR="0064286D" w:rsidRPr="00DB629B" w:rsidRDefault="008B7ECC">
      <w:hyperlink r:id="rId24" w:history="1">
        <w:r w:rsidRPr="00DB629B">
          <w:rPr>
            <w:rStyle w:val="Hyperlink"/>
          </w:rPr>
          <w:t>http://ulstercountyny.gov/ulsterforbusiness/technology</w:t>
        </w:r>
      </w:hyperlink>
    </w:p>
    <w:p w14:paraId="6981371C" w14:textId="77777777" w:rsidR="008B7ECC" w:rsidRPr="00DB629B" w:rsidRDefault="008B7ECC"/>
    <w:p w14:paraId="5A71EFB0" w14:textId="6D80F749" w:rsidR="00DB1EA1" w:rsidRPr="00DB629B" w:rsidRDefault="008B7ECC">
      <w:r w:rsidRPr="00DB629B">
        <w:t xml:space="preserve">Change </w:t>
      </w:r>
      <w:proofErr w:type="spellStart"/>
      <w:r w:rsidR="00DB1EA1" w:rsidRPr="00DB629B">
        <w:t>nav</w:t>
      </w:r>
      <w:proofErr w:type="spellEnd"/>
      <w:r w:rsidR="00DB1EA1" w:rsidRPr="00DB629B">
        <w:t xml:space="preserve"> button to </w:t>
      </w:r>
      <w:r w:rsidR="00DB1EA1" w:rsidRPr="00DB629B">
        <w:rPr>
          <w:highlight w:val="yellow"/>
        </w:rPr>
        <w:t>Technology</w:t>
      </w:r>
    </w:p>
    <w:p w14:paraId="3E2F4FCD" w14:textId="77777777" w:rsidR="00DB1EA1" w:rsidRPr="00DB629B" w:rsidRDefault="00DB1EA1"/>
    <w:p w14:paraId="0C319D99" w14:textId="38153474" w:rsidR="008B7ECC" w:rsidRPr="00DB629B" w:rsidRDefault="00DB1EA1">
      <w:r w:rsidRPr="00DB629B">
        <w:t xml:space="preserve">Change </w:t>
      </w:r>
      <w:r w:rsidR="008B7ECC" w:rsidRPr="00DB629B">
        <w:t>text on subhead to:</w:t>
      </w:r>
    </w:p>
    <w:p w14:paraId="5CC79131" w14:textId="77777777" w:rsidR="008B7ECC" w:rsidRPr="00DB629B" w:rsidRDefault="008B7ECC"/>
    <w:p w14:paraId="7B985057" w14:textId="7B5F3165" w:rsidR="008B7ECC" w:rsidRPr="00DB629B" w:rsidRDefault="008B7ECC" w:rsidP="008B7ECC">
      <w:pPr>
        <w:widowControl w:val="0"/>
        <w:autoSpaceDE w:val="0"/>
        <w:autoSpaceDN w:val="0"/>
        <w:adjustRightInd w:val="0"/>
        <w:rPr>
          <w:rFonts w:cs="OpenSans-Bold"/>
          <w:b/>
          <w:bCs/>
          <w:highlight w:val="yellow"/>
        </w:rPr>
      </w:pPr>
      <w:r w:rsidRPr="00DB629B">
        <w:rPr>
          <w:rFonts w:cs="OpenSans-Bold"/>
          <w:b/>
          <w:bCs/>
          <w:highlight w:val="yellow"/>
        </w:rPr>
        <w:t>Technology</w:t>
      </w:r>
    </w:p>
    <w:p w14:paraId="4FEC1AD3" w14:textId="74D118FB" w:rsidR="008B7ECC" w:rsidRPr="00DB629B" w:rsidRDefault="008B7ECC" w:rsidP="008B7ECC">
      <w:pPr>
        <w:rPr>
          <w:rFonts w:cs="OpenSans-Bold"/>
          <w:b/>
          <w:bCs/>
        </w:rPr>
      </w:pPr>
      <w:r w:rsidRPr="00DB629B">
        <w:rPr>
          <w:rFonts w:cs="OpenSans-Bold"/>
          <w:b/>
          <w:bCs/>
          <w:highlight w:val="yellow"/>
        </w:rPr>
        <w:t>Ulster County’s small tech firms and digital media companies benefit from low overhead and an outstanding quality of life.</w:t>
      </w:r>
    </w:p>
    <w:p w14:paraId="2B7E2DA2" w14:textId="77777777" w:rsidR="00DB1EA1" w:rsidRPr="00DB629B" w:rsidRDefault="00DB1EA1" w:rsidP="008B7ECC">
      <w:pPr>
        <w:rPr>
          <w:rFonts w:cs="OpenSans-Bold"/>
          <w:b/>
          <w:bCs/>
        </w:rPr>
      </w:pPr>
    </w:p>
    <w:p w14:paraId="5B1E3590" w14:textId="1309CB90" w:rsidR="00F36476" w:rsidRPr="00DB629B" w:rsidRDefault="00F36476" w:rsidP="008B7ECC">
      <w:pPr>
        <w:rPr>
          <w:rFonts w:cs="OpenSans-Bold"/>
          <w:b/>
          <w:bCs/>
        </w:rPr>
      </w:pPr>
      <w:r w:rsidRPr="00DB629B">
        <w:rPr>
          <w:rFonts w:cs="OpenSans-Bold"/>
          <w:b/>
          <w:bCs/>
        </w:rPr>
        <w:t>Image buttons stay as is</w:t>
      </w:r>
      <w:r w:rsidR="00DB629B" w:rsidRPr="00DB629B">
        <w:rPr>
          <w:rFonts w:cs="OpenSans-Bold"/>
          <w:b/>
          <w:bCs/>
        </w:rPr>
        <w:t>.</w:t>
      </w:r>
    </w:p>
    <w:p w14:paraId="30F9B90B" w14:textId="1523A1FB" w:rsidR="00F36476" w:rsidRPr="00DB629B" w:rsidRDefault="00DB629B" w:rsidP="008B7ECC">
      <w:pPr>
        <w:rPr>
          <w:rFonts w:cs="OpenSans-Bold"/>
          <w:b/>
          <w:bCs/>
        </w:rPr>
      </w:pPr>
      <w:r w:rsidRPr="00DB629B">
        <w:rPr>
          <w:rFonts w:cs="OpenSans-Bold"/>
          <w:b/>
          <w:bCs/>
        </w:rPr>
        <w:t>Text stays as is:</w:t>
      </w:r>
    </w:p>
    <w:p w14:paraId="5089C880" w14:textId="50DDB35F" w:rsidR="00DB1EA1" w:rsidRPr="00DB629B" w:rsidRDefault="00DB1EA1" w:rsidP="008B7ECC">
      <w:pPr>
        <w:rPr>
          <w:rFonts w:cs="OpenSans-Regular"/>
          <w:color w:val="1A1718"/>
        </w:rPr>
      </w:pPr>
      <w:r w:rsidRPr="00DB629B">
        <w:rPr>
          <w:rFonts w:cs="OpenSans-Regular"/>
          <w:color w:val="1A1718"/>
        </w:rPr>
        <w:t>While Ulster County has long been attractive for manufacturers, it is now a hub for small tech and digital media businesses too. With millions of square feet of both office and industrial space available at a fraction of New York City prices, Ulster County’s designers, makers and entrepreneurs have a significant competitive advantage: lower overhead. Many in the tech industry choose Ulster County for its natural beauty and quality of life. Only 90 minutes from New York City, Ulster County residents and businesses still benefit from easy access to one of the largest markets—for customers AND for talent—on the planet.</w:t>
      </w:r>
    </w:p>
    <w:p w14:paraId="64373600" w14:textId="77777777" w:rsidR="00DB1EA1" w:rsidRPr="00DB629B" w:rsidRDefault="00DB1EA1" w:rsidP="008B7ECC">
      <w:pPr>
        <w:rPr>
          <w:rFonts w:cs="OpenSans-Bold"/>
          <w:b/>
          <w:bCs/>
        </w:rPr>
      </w:pPr>
    </w:p>
    <w:p w14:paraId="7737CB0F" w14:textId="23CA7A70" w:rsidR="00DB1EA1" w:rsidRPr="00DB629B" w:rsidRDefault="00DB1EA1" w:rsidP="008B7ECC">
      <w:r w:rsidRPr="00DB629B">
        <w:rPr>
          <w:highlight w:val="yellow"/>
        </w:rPr>
        <w:t xml:space="preserve">Feature these four videos </w:t>
      </w:r>
      <w:r w:rsidR="001F1669" w:rsidRPr="00DB629B">
        <w:rPr>
          <w:highlight w:val="yellow"/>
        </w:rPr>
        <w:t>after statistic buttons and text at</w:t>
      </w:r>
      <w:r w:rsidRPr="00DB629B">
        <w:rPr>
          <w:highlight w:val="yellow"/>
        </w:rPr>
        <w:t xml:space="preserve"> the top of the page (and </w:t>
      </w:r>
      <w:r w:rsidR="001F1669" w:rsidRPr="00DB629B">
        <w:rPr>
          <w:highlight w:val="yellow"/>
        </w:rPr>
        <w:t>move Niche Manufacturers off this page)</w:t>
      </w:r>
      <w:r w:rsidRPr="00DB629B">
        <w:rPr>
          <w:highlight w:val="yellow"/>
        </w:rPr>
        <w:t>:</w:t>
      </w:r>
    </w:p>
    <w:p w14:paraId="29C7DB5A" w14:textId="77777777" w:rsidR="001F1669" w:rsidRPr="00DB629B" w:rsidRDefault="001F1669" w:rsidP="008B7ECC"/>
    <w:p w14:paraId="40627A34" w14:textId="47A98985" w:rsidR="00F36476" w:rsidRPr="00DB629B" w:rsidRDefault="00F36476" w:rsidP="008B7ECC">
      <w:r w:rsidRPr="00DB629B">
        <w:rPr>
          <w:highlight w:val="yellow"/>
        </w:rPr>
        <w:t>Descriptive text as below should be entered under each video:</w:t>
      </w:r>
    </w:p>
    <w:p w14:paraId="1CF6EB31" w14:textId="77777777" w:rsidR="00F36476" w:rsidRPr="00DB629B" w:rsidRDefault="00F36476" w:rsidP="008B7ECC"/>
    <w:p w14:paraId="683E8E86" w14:textId="5669B0F1" w:rsidR="00DB1EA1" w:rsidRPr="00DB629B" w:rsidRDefault="00DB1EA1" w:rsidP="008B7ECC">
      <w:pPr>
        <w:rPr>
          <w:rFonts w:cs="OpenSans-Regular"/>
          <w:color w:val="1A1718"/>
        </w:rPr>
      </w:pPr>
      <w:r w:rsidRPr="00DB629B">
        <w:rPr>
          <w:rFonts w:cs="OpenSans-Bold"/>
          <w:b/>
          <w:bCs/>
          <w:color w:val="1A1718"/>
        </w:rPr>
        <w:t>Do Business Differently in Ulster County</w:t>
      </w:r>
      <w:r w:rsidRPr="00DB629B">
        <w:rPr>
          <w:rFonts w:cs="OpenSans-Regular"/>
          <w:color w:val="1A1718"/>
        </w:rPr>
        <w:t xml:space="preserve"> Less than 100 miles from midtown Manhattan, in Ulster County, New York, tech industry leaders are discovering new ways to successfully manage their businesses, raise their families and enjoy a better quality of life—all at a lower cost of living.</w:t>
      </w:r>
    </w:p>
    <w:p w14:paraId="20E032D6" w14:textId="77777777" w:rsidR="00DB1EA1" w:rsidRPr="00DB629B" w:rsidRDefault="00DB1EA1" w:rsidP="008B7ECC">
      <w:pPr>
        <w:rPr>
          <w:rFonts w:cs="OpenSans-Regular"/>
          <w:color w:val="1A1718"/>
        </w:rPr>
      </w:pPr>
    </w:p>
    <w:p w14:paraId="540AF968" w14:textId="440EF76D" w:rsidR="00DB1EA1" w:rsidRPr="00DB629B" w:rsidRDefault="00DB1EA1" w:rsidP="008B7ECC">
      <w:pPr>
        <w:rPr>
          <w:rFonts w:cs="OpenSans-Regular"/>
          <w:color w:val="1A1718"/>
        </w:rPr>
      </w:pPr>
      <w:r w:rsidRPr="00DB629B">
        <w:rPr>
          <w:rFonts w:cs="OpenSans-Bold"/>
          <w:b/>
          <w:bCs/>
          <w:color w:val="1A1718"/>
        </w:rPr>
        <w:t>Living In Ulster County - The Tech Community</w:t>
      </w:r>
      <w:r w:rsidRPr="00DB629B">
        <w:rPr>
          <w:rFonts w:cs="OpenSans-Regular"/>
          <w:color w:val="1A1718"/>
        </w:rPr>
        <w:t xml:space="preserve"> Ulster County is a vibrant tech center just 100 miles north of New York City. A robust community of interactive professionals meets regularly in the beautiful and historic Stockade District of Kingston, N.Y.</w:t>
      </w:r>
    </w:p>
    <w:p w14:paraId="43243ECD" w14:textId="77777777" w:rsidR="00DB1EA1" w:rsidRPr="00DB629B" w:rsidRDefault="00DB1EA1" w:rsidP="008B7ECC">
      <w:pPr>
        <w:rPr>
          <w:rFonts w:cs="OpenSans-Regular"/>
          <w:color w:val="1A1718"/>
        </w:rPr>
      </w:pPr>
    </w:p>
    <w:p w14:paraId="1EAAF92F" w14:textId="20263F17" w:rsidR="00DB1EA1" w:rsidRPr="00DB629B" w:rsidRDefault="00DB1EA1" w:rsidP="008B7ECC">
      <w:pPr>
        <w:rPr>
          <w:rFonts w:cs="OpenSans-Regular"/>
          <w:color w:val="1A1718"/>
        </w:rPr>
      </w:pPr>
      <w:r w:rsidRPr="00DB629B">
        <w:rPr>
          <w:rFonts w:cs="OpenSans-Bold"/>
          <w:b/>
          <w:bCs/>
          <w:color w:val="1A1718"/>
        </w:rPr>
        <w:t>Living in Ulster County - Dennis Crowley Testimonial</w:t>
      </w:r>
      <w:r w:rsidRPr="00DB629B">
        <w:rPr>
          <w:rFonts w:cs="OpenSans-Regular"/>
          <w:color w:val="1A1718"/>
        </w:rPr>
        <w:t xml:space="preserve"> Dennis Crowley of Foursquare talks about how Ulster County and New York City are connected via just a quick ride on the N.Y.S. Thruway. After a brief period of settling in and establishing himself, he now enjoys easy connectivity with other entrepreneurs in the tech industry in the same vicinity.</w:t>
      </w:r>
    </w:p>
    <w:p w14:paraId="764F25FA" w14:textId="77777777" w:rsidR="00DB1EA1" w:rsidRPr="00DB629B" w:rsidRDefault="00DB1EA1" w:rsidP="008B7ECC">
      <w:pPr>
        <w:rPr>
          <w:rFonts w:cs="OpenSans-Regular"/>
          <w:color w:val="1A1718"/>
        </w:rPr>
      </w:pPr>
    </w:p>
    <w:p w14:paraId="608A0DF8" w14:textId="2B46D895" w:rsidR="00DB1EA1" w:rsidRPr="00DB629B" w:rsidRDefault="00DB1EA1" w:rsidP="008B7ECC">
      <w:pPr>
        <w:rPr>
          <w:rFonts w:cs="OpenSans-Regular"/>
          <w:color w:val="1A1718"/>
        </w:rPr>
      </w:pPr>
      <w:r w:rsidRPr="00DB629B">
        <w:rPr>
          <w:rFonts w:cs="OpenSans-Bold"/>
          <w:b/>
          <w:bCs/>
          <w:color w:val="1A1718"/>
        </w:rPr>
        <w:t>Living in Ulster County: Norm Magnusson Testimonial.</w:t>
      </w:r>
      <w:r w:rsidRPr="00DB629B">
        <w:rPr>
          <w:rFonts w:cs="OpenSans-Regular"/>
          <w:color w:val="1A1718"/>
        </w:rPr>
        <w:t xml:space="preserve"> Norm Magnusson, a freelance creative director, talks about how Ulster County offers the best of both worlds: 'wilderness' within easy reach and quick accessibility to N.Y.C. He enjoys abundant opportunities to network with </w:t>
      </w:r>
      <w:proofErr w:type="spellStart"/>
      <w:r w:rsidRPr="00DB629B">
        <w:rPr>
          <w:rFonts w:cs="OpenSans-Regular"/>
          <w:color w:val="1A1718"/>
        </w:rPr>
        <w:t>creatives</w:t>
      </w:r>
      <w:proofErr w:type="spellEnd"/>
      <w:r w:rsidRPr="00DB629B">
        <w:rPr>
          <w:rFonts w:cs="OpenSans-Regular"/>
          <w:color w:val="1A1718"/>
        </w:rPr>
        <w:t xml:space="preserve"> and technologists right here in Ulster County.</w:t>
      </w:r>
    </w:p>
    <w:p w14:paraId="7336DC2A" w14:textId="77777777" w:rsidR="001F1669" w:rsidRPr="00DB629B" w:rsidRDefault="001F1669" w:rsidP="008B7ECC">
      <w:pPr>
        <w:rPr>
          <w:rFonts w:cs="OpenSans-Regular"/>
          <w:color w:val="1A1718"/>
        </w:rPr>
      </w:pPr>
    </w:p>
    <w:p w14:paraId="1AA93A9C" w14:textId="793D75CC" w:rsidR="001F1669" w:rsidRPr="00DB629B" w:rsidRDefault="001F1669" w:rsidP="008B7ECC">
      <w:pPr>
        <w:rPr>
          <w:rFonts w:cs="OpenSans-Regular"/>
          <w:b/>
          <w:color w:val="1A1718"/>
        </w:rPr>
      </w:pPr>
      <w:r w:rsidRPr="00DB629B">
        <w:rPr>
          <w:rFonts w:cs="OpenSans-Regular"/>
          <w:b/>
          <w:color w:val="1A1718"/>
        </w:rPr>
        <w:t>Profiles</w:t>
      </w:r>
    </w:p>
    <w:p w14:paraId="693A362E" w14:textId="77777777" w:rsidR="001F1669" w:rsidRPr="00DB629B" w:rsidRDefault="001F1669" w:rsidP="008B7ECC">
      <w:pPr>
        <w:rPr>
          <w:rFonts w:cs="OpenSans-Regular"/>
          <w:color w:val="1A1718"/>
        </w:rPr>
      </w:pPr>
    </w:p>
    <w:p w14:paraId="45DD1350" w14:textId="10B5B9A1" w:rsidR="001F1669" w:rsidRPr="00DB629B" w:rsidRDefault="001F1669" w:rsidP="008B7ECC">
      <w:pPr>
        <w:rPr>
          <w:rFonts w:cs="OpenSans-Regular"/>
          <w:color w:val="1A1718"/>
        </w:rPr>
      </w:pPr>
      <w:r w:rsidRPr="00DB629B">
        <w:rPr>
          <w:rFonts w:cs="OpenSans-Regular"/>
          <w:color w:val="1A1718"/>
          <w:highlight w:val="yellow"/>
        </w:rPr>
        <w:t xml:space="preserve">Delete </w:t>
      </w:r>
      <w:proofErr w:type="spellStart"/>
      <w:r w:rsidRPr="00DB629B">
        <w:rPr>
          <w:rFonts w:cs="OpenSans-Regular"/>
          <w:color w:val="1A1718"/>
          <w:highlight w:val="yellow"/>
        </w:rPr>
        <w:t>Fala</w:t>
      </w:r>
      <w:proofErr w:type="spellEnd"/>
      <w:r w:rsidR="00DB629B" w:rsidRPr="00DB629B">
        <w:rPr>
          <w:rFonts w:cs="OpenSans-Regular"/>
          <w:color w:val="1A1718"/>
          <w:highlight w:val="yellow"/>
        </w:rPr>
        <w:t xml:space="preserve">—but save please in case we want to move photo/text to </w:t>
      </w:r>
      <w:proofErr w:type="gramStart"/>
      <w:r w:rsidR="00DB629B" w:rsidRPr="00DB629B">
        <w:rPr>
          <w:rFonts w:cs="OpenSans-Regular"/>
          <w:color w:val="1A1718"/>
          <w:highlight w:val="yellow"/>
        </w:rPr>
        <w:t>Manufacturing</w:t>
      </w:r>
      <w:proofErr w:type="gramEnd"/>
      <w:r w:rsidR="00DB629B" w:rsidRPr="00DB629B">
        <w:rPr>
          <w:rFonts w:cs="OpenSans-Regular"/>
          <w:color w:val="1A1718"/>
          <w:highlight w:val="yellow"/>
        </w:rPr>
        <w:t xml:space="preserve"> page.</w:t>
      </w:r>
    </w:p>
    <w:p w14:paraId="4D3AB5CF" w14:textId="2E2BB37B" w:rsidR="001F1669" w:rsidRPr="00DB629B" w:rsidRDefault="001F1669" w:rsidP="008B7ECC">
      <w:pPr>
        <w:rPr>
          <w:rFonts w:cs="OpenSans-Regular"/>
          <w:color w:val="1A1718"/>
        </w:rPr>
      </w:pPr>
      <w:r w:rsidRPr="00DB629B">
        <w:rPr>
          <w:rFonts w:cs="OpenSans-Regular"/>
          <w:color w:val="1A1718"/>
          <w:highlight w:val="yellow"/>
        </w:rPr>
        <w:t xml:space="preserve">Add </w:t>
      </w:r>
      <w:r w:rsidR="00655AE7" w:rsidRPr="00DB629B">
        <w:rPr>
          <w:rFonts w:cs="OpenSans-Regular"/>
          <w:color w:val="1A1718"/>
          <w:highlight w:val="yellow"/>
        </w:rPr>
        <w:t xml:space="preserve">title, link, </w:t>
      </w:r>
      <w:r w:rsidRPr="00DB629B">
        <w:rPr>
          <w:rFonts w:cs="OpenSans-Regular"/>
          <w:color w:val="1A1718"/>
          <w:highlight w:val="yellow"/>
        </w:rPr>
        <w:t xml:space="preserve">photo </w:t>
      </w:r>
      <w:r w:rsidR="0041123E" w:rsidRPr="00DB629B">
        <w:rPr>
          <w:rFonts w:cs="OpenSans-Regular"/>
          <w:color w:val="1A1718"/>
          <w:highlight w:val="yellow"/>
        </w:rPr>
        <w:t xml:space="preserve">and text </w:t>
      </w:r>
      <w:r w:rsidR="00655AE7" w:rsidRPr="00DB629B">
        <w:rPr>
          <w:rFonts w:cs="OpenSans-Regular"/>
          <w:color w:val="1A1718"/>
          <w:highlight w:val="yellow"/>
        </w:rPr>
        <w:t>for</w:t>
      </w:r>
      <w:r w:rsidRPr="00DB629B">
        <w:rPr>
          <w:rFonts w:cs="OpenSans-Regular"/>
          <w:color w:val="1A1718"/>
          <w:highlight w:val="yellow"/>
        </w:rPr>
        <w:t xml:space="preserve"> Dragon</w:t>
      </w:r>
      <w:r w:rsidR="00D12CBF" w:rsidRPr="00DB629B">
        <w:rPr>
          <w:rFonts w:cs="OpenSans-Regular"/>
          <w:color w:val="1A1718"/>
          <w:highlight w:val="yellow"/>
        </w:rPr>
        <w:t>360</w:t>
      </w:r>
      <w:r w:rsidR="0041123E" w:rsidRPr="00DB629B">
        <w:rPr>
          <w:rFonts w:cs="OpenSans-Regular"/>
          <w:color w:val="1A1718"/>
        </w:rPr>
        <w:t xml:space="preserve"> in that spot:</w:t>
      </w:r>
    </w:p>
    <w:p w14:paraId="59A0B868" w14:textId="43759248" w:rsidR="0041123E" w:rsidRPr="00DB629B" w:rsidRDefault="00655AE7" w:rsidP="008B7ECC">
      <w:pPr>
        <w:rPr>
          <w:rFonts w:cs="OpenSans-Regular"/>
          <w:color w:val="1A1718"/>
        </w:rPr>
      </w:pPr>
      <w:hyperlink r:id="rId25" w:history="1">
        <w:r w:rsidRPr="00DB629B">
          <w:rPr>
            <w:rStyle w:val="Hyperlink"/>
            <w:rFonts w:cs="OpenSans-Regular"/>
          </w:rPr>
          <w:t>https://www.dragon360.com</w:t>
        </w:r>
      </w:hyperlink>
    </w:p>
    <w:p w14:paraId="7CC177EC" w14:textId="77777777" w:rsidR="00655AE7" w:rsidRPr="00DB629B" w:rsidRDefault="00655AE7" w:rsidP="008B7ECC">
      <w:pPr>
        <w:rPr>
          <w:rFonts w:cs="OpenSans-Regular"/>
          <w:color w:val="1A1718"/>
        </w:rPr>
      </w:pPr>
    </w:p>
    <w:p w14:paraId="7FE0E38E" w14:textId="57AB9010" w:rsidR="0041123E" w:rsidRPr="00DB629B" w:rsidRDefault="0041123E" w:rsidP="008B7ECC">
      <w:pPr>
        <w:rPr>
          <w:rFonts w:cs="OpenSans-Regular"/>
          <w:color w:val="1A1718"/>
        </w:rPr>
      </w:pPr>
      <w:r w:rsidRPr="00DB629B">
        <w:rPr>
          <w:rFonts w:cs="OpenSans-Regular"/>
          <w:color w:val="1A1718"/>
        </w:rPr>
        <w:t>Text:</w:t>
      </w:r>
    </w:p>
    <w:p w14:paraId="7186B3C5" w14:textId="77777777" w:rsidR="0041123E" w:rsidRPr="00DB629B" w:rsidRDefault="0041123E" w:rsidP="008B7ECC">
      <w:pPr>
        <w:rPr>
          <w:rFonts w:cs="OpenSans-Regular"/>
          <w:color w:val="1A1718"/>
        </w:rPr>
      </w:pPr>
    </w:p>
    <w:p w14:paraId="6BC2AD9F" w14:textId="2DDA5156" w:rsidR="0041123E" w:rsidRPr="00DB629B" w:rsidRDefault="0041123E" w:rsidP="008B7ECC">
      <w:pPr>
        <w:rPr>
          <w:rFonts w:cs="OpenSans-Regular"/>
          <w:color w:val="1A1718"/>
        </w:rPr>
      </w:pPr>
      <w:r w:rsidRPr="00DB629B">
        <w:rPr>
          <w:rFonts w:cs="OpenSans-Regular"/>
          <w:color w:val="1A1718"/>
        </w:rPr>
        <w:t xml:space="preserve">Since 2007, Dragon360 has provided digital marketing services to organizations in a wide range of verticals and industries nationwide. With </w:t>
      </w:r>
      <w:r w:rsidR="004429A4" w:rsidRPr="00DB629B">
        <w:rPr>
          <w:rFonts w:cs="OpenSans-Regular"/>
          <w:color w:val="1A1718"/>
        </w:rPr>
        <w:t>a Manhattan</w:t>
      </w:r>
      <w:r w:rsidRPr="00DB629B">
        <w:rPr>
          <w:rFonts w:cs="OpenSans-Regular"/>
          <w:color w:val="1A1718"/>
        </w:rPr>
        <w:t xml:space="preserve"> office and its main production site </w:t>
      </w:r>
      <w:r w:rsidR="004429A4" w:rsidRPr="00DB629B">
        <w:rPr>
          <w:rFonts w:cs="OpenSans-Regular"/>
          <w:color w:val="1A1718"/>
        </w:rPr>
        <w:t>in uptown Kingston’s</w:t>
      </w:r>
      <w:r w:rsidRPr="00DB629B">
        <w:rPr>
          <w:rFonts w:cs="OpenSans-Regular"/>
          <w:color w:val="1A1718"/>
        </w:rPr>
        <w:t xml:space="preserve"> hi</w:t>
      </w:r>
      <w:r w:rsidR="004429A4" w:rsidRPr="00DB629B">
        <w:rPr>
          <w:rFonts w:cs="OpenSans-Regular"/>
          <w:color w:val="1A1718"/>
        </w:rPr>
        <w:t>storic Senate Garage Building</w:t>
      </w:r>
      <w:r w:rsidRPr="00DB629B">
        <w:rPr>
          <w:rFonts w:cs="OpenSans-Regular"/>
          <w:color w:val="1A1718"/>
        </w:rPr>
        <w:t xml:space="preserve">, Dragon360 has grown dramatically as several of its clients have developed into industry leaders. </w:t>
      </w:r>
      <w:r w:rsidR="00655AE7" w:rsidRPr="00DB629B">
        <w:rPr>
          <w:rFonts w:cs="OpenSans-Regular"/>
          <w:color w:val="1A1718"/>
        </w:rPr>
        <w:t xml:space="preserve">The Dragon360 </w:t>
      </w:r>
      <w:r w:rsidRPr="00DB629B">
        <w:rPr>
          <w:rFonts w:cs="OpenSans-Regular"/>
          <w:color w:val="1A1718"/>
        </w:rPr>
        <w:t xml:space="preserve">team provides integrated digital marketing services that combine </w:t>
      </w:r>
      <w:r w:rsidR="00BC7B19" w:rsidRPr="00DB629B">
        <w:rPr>
          <w:rFonts w:cs="OpenSans-Regular"/>
          <w:color w:val="1A1718"/>
        </w:rPr>
        <w:t>digital advertising, search engine optimization, social media marketing and content marketing with</w:t>
      </w:r>
      <w:r w:rsidRPr="00DB629B">
        <w:rPr>
          <w:rFonts w:cs="OpenSans-Regular"/>
          <w:color w:val="1A1718"/>
        </w:rPr>
        <w:t xml:space="preserve"> </w:t>
      </w:r>
      <w:r w:rsidR="00BC7B19" w:rsidRPr="00DB629B">
        <w:rPr>
          <w:rFonts w:cs="OpenSans-Regular"/>
          <w:color w:val="1A1718"/>
        </w:rPr>
        <w:t>proven</w:t>
      </w:r>
      <w:r w:rsidRPr="00DB629B">
        <w:rPr>
          <w:rFonts w:cs="OpenSans-Regular"/>
          <w:color w:val="1A1718"/>
        </w:rPr>
        <w:t xml:space="preserve"> strategies </w:t>
      </w:r>
      <w:r w:rsidR="004429A4" w:rsidRPr="00DB629B">
        <w:rPr>
          <w:rFonts w:cs="OpenSans-Regular"/>
          <w:color w:val="1A1718"/>
        </w:rPr>
        <w:t xml:space="preserve">designed </w:t>
      </w:r>
      <w:r w:rsidRPr="00DB629B">
        <w:rPr>
          <w:rFonts w:cs="OpenSans-Regular"/>
          <w:color w:val="1A1718"/>
        </w:rPr>
        <w:t xml:space="preserve">to achieve measurable results. </w:t>
      </w:r>
      <w:r w:rsidR="00BC7B19" w:rsidRPr="00DB629B">
        <w:rPr>
          <w:rFonts w:cs="OpenSans-Regular"/>
        </w:rPr>
        <w:t>A true digital partner</w:t>
      </w:r>
      <w:r w:rsidR="004429A4" w:rsidRPr="00DB629B">
        <w:rPr>
          <w:rFonts w:cs="OpenSans-Regular"/>
        </w:rPr>
        <w:t>, Dragon360</w:t>
      </w:r>
      <w:r w:rsidR="00BC7B19" w:rsidRPr="00DB629B">
        <w:rPr>
          <w:rFonts w:cs="OpenSans-Regular"/>
        </w:rPr>
        <w:t xml:space="preserve"> looks beyond tactics and "digital silos" </w:t>
      </w:r>
      <w:r w:rsidR="004429A4" w:rsidRPr="00DB629B">
        <w:rPr>
          <w:rFonts w:cs="OpenSans-Regular"/>
        </w:rPr>
        <w:t>to</w:t>
      </w:r>
      <w:r w:rsidR="00BC7B19" w:rsidRPr="00DB629B">
        <w:rPr>
          <w:rFonts w:cs="OpenSans-Regular"/>
        </w:rPr>
        <w:t xml:space="preserve"> </w:t>
      </w:r>
      <w:r w:rsidR="004429A4" w:rsidRPr="00DB629B">
        <w:rPr>
          <w:rFonts w:cs="OpenSans-Regular"/>
        </w:rPr>
        <w:t xml:space="preserve">focus on </w:t>
      </w:r>
      <w:r w:rsidR="00BC7B19" w:rsidRPr="00DB629B">
        <w:rPr>
          <w:rFonts w:cs="OpenSans-Regular"/>
        </w:rPr>
        <w:t>the bigger picture</w:t>
      </w:r>
      <w:r w:rsidR="004429A4" w:rsidRPr="00DB629B">
        <w:rPr>
          <w:rFonts w:cs="OpenSans-Regular"/>
        </w:rPr>
        <w:t>:</w:t>
      </w:r>
      <w:r w:rsidR="00BC7B19" w:rsidRPr="00DB629B">
        <w:rPr>
          <w:rFonts w:cs="OpenSans-Regular"/>
        </w:rPr>
        <w:t xml:space="preserve"> a 360-degree view of </w:t>
      </w:r>
      <w:r w:rsidR="004429A4" w:rsidRPr="00DB629B">
        <w:rPr>
          <w:rFonts w:cs="OpenSans-Regular"/>
        </w:rPr>
        <w:t xml:space="preserve">its clients’ </w:t>
      </w:r>
      <w:r w:rsidR="00BC7B19" w:rsidRPr="00DB629B">
        <w:rPr>
          <w:rFonts w:cs="OpenSans-Regular"/>
        </w:rPr>
        <w:t>customer</w:t>
      </w:r>
      <w:r w:rsidR="004429A4" w:rsidRPr="00DB629B">
        <w:rPr>
          <w:rFonts w:cs="OpenSans-Regular"/>
        </w:rPr>
        <w:t>s</w:t>
      </w:r>
      <w:r w:rsidR="00BC7B19" w:rsidRPr="00DB629B">
        <w:rPr>
          <w:rFonts w:cs="OpenSans-Regular"/>
        </w:rPr>
        <w:t>.</w:t>
      </w:r>
    </w:p>
    <w:p w14:paraId="4224BB51" w14:textId="77777777" w:rsidR="00655AE7" w:rsidRPr="00DB629B" w:rsidRDefault="00655AE7" w:rsidP="008B7ECC">
      <w:pPr>
        <w:rPr>
          <w:rFonts w:cs="OpenSans-Regular"/>
          <w:color w:val="1A1718"/>
        </w:rPr>
      </w:pPr>
    </w:p>
    <w:p w14:paraId="1632DABC" w14:textId="11EBA781" w:rsidR="00655AE7" w:rsidRPr="00DB629B" w:rsidRDefault="004429A4" w:rsidP="008B7ECC">
      <w:pPr>
        <w:rPr>
          <w:rFonts w:cs="OpenSans-Regular"/>
          <w:color w:val="1A1718"/>
        </w:rPr>
      </w:pPr>
      <w:r w:rsidRPr="00DB629B">
        <w:rPr>
          <w:rFonts w:cs="OpenSans-Regular"/>
          <w:color w:val="1A1718"/>
        </w:rPr>
        <w:t>Leave HVTM as is.</w:t>
      </w:r>
    </w:p>
    <w:p w14:paraId="58237566" w14:textId="77777777" w:rsidR="001F1669" w:rsidRPr="00DB629B" w:rsidRDefault="001F1669" w:rsidP="008B7ECC">
      <w:pPr>
        <w:rPr>
          <w:rFonts w:cs="OpenSans-Regular"/>
          <w:color w:val="1A1718"/>
        </w:rPr>
      </w:pPr>
    </w:p>
    <w:p w14:paraId="5C366D6F" w14:textId="05E14471" w:rsidR="001F1669" w:rsidRPr="00DB629B" w:rsidRDefault="001F1669" w:rsidP="008B7ECC">
      <w:pPr>
        <w:rPr>
          <w:rFonts w:cs="OpenSans-Regular"/>
          <w:color w:val="1A1718"/>
        </w:rPr>
      </w:pPr>
      <w:r w:rsidRPr="00DB629B">
        <w:rPr>
          <w:rFonts w:cs="OpenSans-Regular"/>
          <w:color w:val="1A1718"/>
        </w:rPr>
        <w:t>There will be approximately four more featured profiles on this page (</w:t>
      </w:r>
      <w:proofErr w:type="spellStart"/>
      <w:r w:rsidRPr="00DB629B">
        <w:rPr>
          <w:rFonts w:cs="OpenSans-Regular"/>
          <w:color w:val="1A1718"/>
        </w:rPr>
        <w:t>Exago</w:t>
      </w:r>
      <w:proofErr w:type="spellEnd"/>
      <w:r w:rsidRPr="00DB629B">
        <w:rPr>
          <w:rFonts w:cs="OpenSans-Regular"/>
          <w:color w:val="1A1718"/>
        </w:rPr>
        <w:t xml:space="preserve">, </w:t>
      </w:r>
      <w:proofErr w:type="spellStart"/>
      <w:r w:rsidRPr="00DB629B">
        <w:rPr>
          <w:rFonts w:cs="OpenSans-Regular"/>
          <w:color w:val="1A1718"/>
        </w:rPr>
        <w:t>Markertek</w:t>
      </w:r>
      <w:proofErr w:type="spellEnd"/>
      <w:r w:rsidRPr="00DB629B">
        <w:rPr>
          <w:rFonts w:cs="OpenSans-Regular"/>
          <w:color w:val="1A1718"/>
        </w:rPr>
        <w:t xml:space="preserve">/Tower Industries, Cere, </w:t>
      </w:r>
      <w:proofErr w:type="spellStart"/>
      <w:r w:rsidRPr="00DB629B">
        <w:rPr>
          <w:rFonts w:cs="OpenSans-Regular"/>
          <w:color w:val="1A1718"/>
        </w:rPr>
        <w:t>Ametek</w:t>
      </w:r>
      <w:proofErr w:type="spellEnd"/>
      <w:r w:rsidRPr="00DB629B">
        <w:rPr>
          <w:rFonts w:cs="OpenSans-Regular"/>
          <w:color w:val="1A1718"/>
        </w:rPr>
        <w:t xml:space="preserve"> </w:t>
      </w:r>
      <w:proofErr w:type="spellStart"/>
      <w:r w:rsidRPr="00DB629B">
        <w:rPr>
          <w:rFonts w:cs="OpenSans-Regular"/>
          <w:color w:val="1A1718"/>
        </w:rPr>
        <w:t>Rotron</w:t>
      </w:r>
      <w:proofErr w:type="spellEnd"/>
      <w:r w:rsidRPr="00DB629B">
        <w:rPr>
          <w:rFonts w:cs="OpenSans-Regular"/>
          <w:color w:val="1A1718"/>
        </w:rPr>
        <w:t xml:space="preserve"> to be developed – </w:t>
      </w:r>
      <w:r w:rsidRPr="00DB629B">
        <w:rPr>
          <w:rFonts w:cs="OpenSans-Regular"/>
          <w:color w:val="1A1718"/>
          <w:highlight w:val="yellow"/>
        </w:rPr>
        <w:t>do you have any photos of these?)</w:t>
      </w:r>
    </w:p>
    <w:p w14:paraId="400D699C" w14:textId="77777777" w:rsidR="00BC35DB" w:rsidRPr="00DB629B" w:rsidRDefault="00BC35DB" w:rsidP="008B7ECC">
      <w:pPr>
        <w:rPr>
          <w:rFonts w:cs="OpenSans-Regular"/>
          <w:color w:val="1A1718"/>
        </w:rPr>
      </w:pPr>
    </w:p>
    <w:p w14:paraId="1C76E2EB" w14:textId="77777777" w:rsidR="0070111B" w:rsidRPr="00DB629B" w:rsidRDefault="0070111B" w:rsidP="0070111B">
      <w:hyperlink r:id="rId26" w:history="1">
        <w:r w:rsidRPr="00DB629B">
          <w:rPr>
            <w:rStyle w:val="Hyperlink"/>
          </w:rPr>
          <w:t>http://ulstercountyny.gov/ulsterforbusiness/filmmaking</w:t>
        </w:r>
      </w:hyperlink>
    </w:p>
    <w:p w14:paraId="17EC2392" w14:textId="77777777" w:rsidR="0070111B" w:rsidRPr="00DB629B" w:rsidRDefault="0070111B" w:rsidP="0070111B"/>
    <w:p w14:paraId="66AA00E7" w14:textId="77777777" w:rsidR="00DB629B" w:rsidRPr="00DB629B" w:rsidRDefault="00DB629B" w:rsidP="00DB629B">
      <w:r w:rsidRPr="00DB629B">
        <w:t xml:space="preserve">On subheading, </w:t>
      </w:r>
      <w:r w:rsidRPr="00DB629B">
        <w:rPr>
          <w:highlight w:val="yellow"/>
        </w:rPr>
        <w:t xml:space="preserve">make Contact Us button go to </w:t>
      </w:r>
      <w:hyperlink r:id="rId27" w:history="1">
        <w:r w:rsidRPr="00DB629B">
          <w:rPr>
            <w:rStyle w:val="Hyperlink"/>
            <w:highlight w:val="yellow"/>
          </w:rPr>
          <w:t>http://ulsterforfilm.com</w:t>
        </w:r>
      </w:hyperlink>
      <w:r w:rsidRPr="00DB629B">
        <w:rPr>
          <w:highlight w:val="yellow"/>
        </w:rPr>
        <w:t xml:space="preserve"> page</w:t>
      </w:r>
      <w:r w:rsidRPr="00DB629B">
        <w:t xml:space="preserve"> (NOT to Contact form at bottom of the page) </w:t>
      </w:r>
    </w:p>
    <w:p w14:paraId="11117B0B" w14:textId="77777777" w:rsidR="00DB629B" w:rsidRPr="00DB629B" w:rsidRDefault="00DB629B" w:rsidP="0070111B"/>
    <w:p w14:paraId="591D557B" w14:textId="4CF6CB5E" w:rsidR="0070111B" w:rsidRPr="00DB629B" w:rsidRDefault="00F36476" w:rsidP="0070111B">
      <w:r w:rsidRPr="00DB629B">
        <w:rPr>
          <w:highlight w:val="yellow"/>
        </w:rPr>
        <w:t>Switch positions of right column features: M</w:t>
      </w:r>
      <w:r w:rsidR="0070111B" w:rsidRPr="00DB629B">
        <w:rPr>
          <w:highlight w:val="yellow"/>
        </w:rPr>
        <w:t>ove Stockade Works into top right and move B.C.D.F. to bottom right.</w:t>
      </w:r>
    </w:p>
    <w:p w14:paraId="5565276C" w14:textId="77777777" w:rsidR="0070111B" w:rsidRPr="00DB629B" w:rsidRDefault="0070111B" w:rsidP="0070111B"/>
    <w:p w14:paraId="1B308026" w14:textId="2CE52E85" w:rsidR="0070111B" w:rsidRPr="00DB629B" w:rsidRDefault="00DB629B" w:rsidP="0070111B">
      <w:hyperlink r:id="rId28" w:history="1">
        <w:r w:rsidRPr="00DB629B">
          <w:rPr>
            <w:rStyle w:val="Hyperlink"/>
          </w:rPr>
          <w:t>http://ulstercountyny.gov/ulsterforbusiness/cities</w:t>
        </w:r>
      </w:hyperlink>
    </w:p>
    <w:p w14:paraId="08BD497D" w14:textId="77777777" w:rsidR="00DB629B" w:rsidRPr="00DB629B" w:rsidRDefault="00DB629B" w:rsidP="0070111B"/>
    <w:p w14:paraId="7CFBF2EE" w14:textId="77777777" w:rsidR="00DB629B" w:rsidRPr="00DB629B" w:rsidRDefault="00DB629B" w:rsidP="00DB629B">
      <w:pPr>
        <w:widowControl w:val="0"/>
        <w:autoSpaceDE w:val="0"/>
        <w:autoSpaceDN w:val="0"/>
        <w:adjustRightInd w:val="0"/>
        <w:rPr>
          <w:rFonts w:cs="OpenSans-Regular"/>
          <w:color w:val="0D6CC0"/>
        </w:rPr>
      </w:pPr>
      <w:r w:rsidRPr="00DB629B">
        <w:rPr>
          <w:rFonts w:cs="OpenSans-Regular"/>
          <w:color w:val="0D6CC0"/>
        </w:rPr>
        <w:t>The Hudson River Communities</w:t>
      </w:r>
    </w:p>
    <w:p w14:paraId="6F367E74" w14:textId="33056961" w:rsidR="00DB629B" w:rsidRPr="00DB629B" w:rsidRDefault="00DB629B" w:rsidP="00DB629B">
      <w:r w:rsidRPr="00DB629B">
        <w:rPr>
          <w:rFonts w:cs="OpenSans-Bold"/>
          <w:b/>
          <w:bCs/>
          <w:color w:val="1A1718"/>
        </w:rPr>
        <w:t xml:space="preserve">Saugerties, Kingston, </w:t>
      </w:r>
      <w:r w:rsidRPr="00DB629B">
        <w:rPr>
          <w:rFonts w:cs="OpenSans-Bold"/>
          <w:b/>
          <w:bCs/>
          <w:color w:val="1A1718"/>
          <w:highlight w:val="yellow"/>
        </w:rPr>
        <w:t>Marlboro</w:t>
      </w:r>
      <w:r w:rsidRPr="00DB629B">
        <w:rPr>
          <w:rFonts w:cs="OpenSans-Bold"/>
          <w:b/>
          <w:bCs/>
          <w:color w:val="1A1718"/>
          <w:highlight w:val="yellow"/>
        </w:rPr>
        <w:t>ugh</w:t>
      </w:r>
      <w:r w:rsidRPr="00DB629B">
        <w:rPr>
          <w:rFonts w:cs="OpenSans-Bold"/>
          <w:b/>
          <w:bCs/>
          <w:color w:val="1A1718"/>
          <w:highlight w:val="yellow"/>
        </w:rPr>
        <w:t>,</w:t>
      </w:r>
      <w:r w:rsidRPr="00DB629B">
        <w:rPr>
          <w:rFonts w:cs="OpenSans-Bold"/>
          <w:b/>
          <w:bCs/>
          <w:color w:val="1A1718"/>
        </w:rPr>
        <w:t xml:space="preserve"> Lloyd, </w:t>
      </w:r>
      <w:r w:rsidRPr="00DB629B">
        <w:rPr>
          <w:rFonts w:cs="OpenSans-Bold"/>
          <w:b/>
          <w:bCs/>
          <w:strike/>
          <w:color w:val="1A1718"/>
          <w:highlight w:val="yellow"/>
        </w:rPr>
        <w:t>Highland,</w:t>
      </w:r>
      <w:r w:rsidRPr="00DB629B">
        <w:rPr>
          <w:rFonts w:cs="OpenSans-Bold"/>
          <w:b/>
          <w:bCs/>
          <w:color w:val="1A1718"/>
        </w:rPr>
        <w:t xml:space="preserve"> </w:t>
      </w:r>
      <w:proofErr w:type="spellStart"/>
      <w:r w:rsidRPr="00DB629B">
        <w:rPr>
          <w:rFonts w:cs="OpenSans-Bold"/>
          <w:b/>
          <w:bCs/>
          <w:color w:val="1A1718"/>
        </w:rPr>
        <w:t>Esopus</w:t>
      </w:r>
      <w:proofErr w:type="spellEnd"/>
      <w:r w:rsidRPr="00DB629B">
        <w:rPr>
          <w:rFonts w:cs="OpenSans-Bold"/>
          <w:b/>
          <w:bCs/>
          <w:color w:val="1A1718"/>
        </w:rPr>
        <w:t>, Hurley, Ulster</w:t>
      </w:r>
    </w:p>
    <w:p w14:paraId="510A8AAD" w14:textId="77777777" w:rsidR="0070111B" w:rsidRPr="00DB629B" w:rsidRDefault="0070111B" w:rsidP="008B7ECC"/>
    <w:p w14:paraId="68934348" w14:textId="77777777" w:rsidR="00DB629B" w:rsidRPr="00DB629B" w:rsidRDefault="00DB629B" w:rsidP="008B7ECC"/>
    <w:p w14:paraId="74891179" w14:textId="52921727" w:rsidR="00DB629B" w:rsidRPr="00DB629B" w:rsidRDefault="00DB629B" w:rsidP="008B7ECC">
      <w:r w:rsidRPr="00DB629B">
        <w:rPr>
          <w:rFonts w:cs="OpenSans-Regular"/>
          <w:color w:val="1A1718"/>
        </w:rPr>
        <w:t xml:space="preserve">The Hudson River, one of the world’s most iconic waterways, creates Ulster County’s eastern border. Since Henry Hudson’s first exploration in 1609, the Hudson River has been a locus of American innovation: It played a pivotal role in the early colonies’ fight for independence, fueled the nation’s westward expansion and gave birth to both the Hudson River School of American art and, thanks to the efforts of such luminaries as Pete Seeger and Robert Kennedy Jr., the modern environmental movement. Today, Ulster County’s riverside communities are revitalized as more and more people join them. Kingston, the historic heart of Ulster County, is brimming with creative energy. It is home to artists and entrepreneurs, and is quickly becoming a hub for the Hudson Valley’s tech industry. Saugerties is an old mill town with beautiful industrial architecture and a vibrant, eclectic arts scene. Farther south, the Town of Lloyd in Highland is the entry point for many coming to Ulster County from the east. Sitting at one end of the Walkway Over the Hudson, it attracts millions of visitors every year. </w:t>
      </w:r>
      <w:r w:rsidRPr="00DB629B">
        <w:rPr>
          <w:rFonts w:cs="OpenSans-Regular"/>
          <w:color w:val="1A1718"/>
          <w:highlight w:val="yellow"/>
        </w:rPr>
        <w:t>Marlboro</w:t>
      </w:r>
      <w:r w:rsidRPr="00DB629B">
        <w:rPr>
          <w:rFonts w:cs="OpenSans-Regular"/>
          <w:color w:val="1A1718"/>
          <w:highlight w:val="yellow"/>
        </w:rPr>
        <w:t>ugh</w:t>
      </w:r>
      <w:r w:rsidRPr="00DB629B">
        <w:rPr>
          <w:rFonts w:cs="OpenSans-Regular"/>
          <w:color w:val="1A1718"/>
        </w:rPr>
        <w:t xml:space="preserve"> is a charming small town surrounded by verdant, rolling hills, acres of farmland and orchards, and several exceptional wineries. The Town of Ulster is known as the “Business Hub” of the county, though it’s also characterized by several quiet hamlets and residential neighborhoods. To the south and west, respectively, of Kingston, the Towns of </w:t>
      </w:r>
      <w:proofErr w:type="spellStart"/>
      <w:r w:rsidRPr="00DB629B">
        <w:rPr>
          <w:rFonts w:cs="OpenSans-Regular"/>
          <w:color w:val="1A1718"/>
        </w:rPr>
        <w:t>Esopus</w:t>
      </w:r>
      <w:proofErr w:type="spellEnd"/>
      <w:r w:rsidRPr="00DB629B">
        <w:rPr>
          <w:rFonts w:cs="OpenSans-Regular"/>
          <w:color w:val="1A1718"/>
        </w:rPr>
        <w:t xml:space="preserve"> and Hurley offer outdoor recreation, historic attractions and a number of picturesque neighborhood</w:t>
      </w:r>
      <w:bookmarkStart w:id="0" w:name="_GoBack"/>
      <w:bookmarkEnd w:id="0"/>
      <w:r w:rsidRPr="00DB629B">
        <w:rPr>
          <w:rFonts w:cs="OpenSans-Regular"/>
          <w:color w:val="1A1718"/>
        </w:rPr>
        <w:t>s, hamlets and villages within their borders.</w:t>
      </w:r>
    </w:p>
    <w:sectPr w:rsidR="00DB629B" w:rsidRPr="00DB629B" w:rsidSect="005D42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Sans-Bold">
    <w:altName w:val="Cambria"/>
    <w:panose1 w:val="00000000000000000000"/>
    <w:charset w:val="00"/>
    <w:family w:val="auto"/>
    <w:notTrueType/>
    <w:pitch w:val="default"/>
    <w:sig w:usb0="00000003" w:usb1="00000000" w:usb2="00000000" w:usb3="00000000" w:csb0="00000001" w:csb1="00000000"/>
  </w:font>
  <w:font w:name="OpenSans-Regular">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A2"/>
    <w:rsid w:val="001933B8"/>
    <w:rsid w:val="001F1669"/>
    <w:rsid w:val="002C697E"/>
    <w:rsid w:val="0041123E"/>
    <w:rsid w:val="004429A4"/>
    <w:rsid w:val="005D4255"/>
    <w:rsid w:val="0064286D"/>
    <w:rsid w:val="00655AE7"/>
    <w:rsid w:val="0070111B"/>
    <w:rsid w:val="008B7ECC"/>
    <w:rsid w:val="008D5BA2"/>
    <w:rsid w:val="00925388"/>
    <w:rsid w:val="00AC3BF8"/>
    <w:rsid w:val="00BC35DB"/>
    <w:rsid w:val="00BC7B19"/>
    <w:rsid w:val="00C55116"/>
    <w:rsid w:val="00CA1553"/>
    <w:rsid w:val="00D12CBF"/>
    <w:rsid w:val="00DB1EA1"/>
    <w:rsid w:val="00DB629B"/>
    <w:rsid w:val="00F3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058B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BA2"/>
    <w:rPr>
      <w:color w:val="0000FF" w:themeColor="hyperlink"/>
      <w:u w:val="single"/>
    </w:rPr>
  </w:style>
  <w:style w:type="paragraph" w:styleId="BalloonText">
    <w:name w:val="Balloon Text"/>
    <w:basedOn w:val="Normal"/>
    <w:link w:val="BalloonTextChar"/>
    <w:uiPriority w:val="99"/>
    <w:semiHidden/>
    <w:unhideWhenUsed/>
    <w:rsid w:val="00BC3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5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BA2"/>
    <w:rPr>
      <w:color w:val="0000FF" w:themeColor="hyperlink"/>
      <w:u w:val="single"/>
    </w:rPr>
  </w:style>
  <w:style w:type="paragraph" w:styleId="BalloonText">
    <w:name w:val="Balloon Text"/>
    <w:basedOn w:val="Normal"/>
    <w:link w:val="BalloonTextChar"/>
    <w:uiPriority w:val="99"/>
    <w:semiHidden/>
    <w:unhideWhenUsed/>
    <w:rsid w:val="00BC35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5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ulstercountyny.gov/ulsterforbusiness/filmmaking" TargetMode="External"/><Relationship Id="rId13" Type="http://schemas.openxmlformats.org/officeDocument/2006/relationships/image" Target="media/image1.png"/><Relationship Id="rId18" Type="http://schemas.openxmlformats.org/officeDocument/2006/relationships/hyperlink" Target="https://ulstercountyny.gov/ulsterforbusiness/funding" TargetMode="External"/><Relationship Id="rId21" Type="http://schemas.openxmlformats.org/officeDocument/2006/relationships/hyperlink" Target="http://www.falatech.com/page.asp?pageid=2" TargetMode="External"/><Relationship Id="rId3" Type="http://schemas.microsoft.com/office/2007/relationships/stylesWithEffects" Target="stylesWithEffects.xml"/><Relationship Id="rId25" Type="http://schemas.openxmlformats.org/officeDocument/2006/relationships/hyperlink" Target="https://www.dragon360.com" TargetMode="External"/><Relationship Id="rId12" Type="http://schemas.openxmlformats.org/officeDocument/2006/relationships/hyperlink" Target="http://ulstercountyny.gov/ulsterforbusiness/food-beverage" TargetMode="External"/><Relationship Id="rId17" Type="http://schemas.openxmlformats.org/officeDocument/2006/relationships/hyperlink" Target="https://ulstercountyny.gov/ulsterforbusiness/find-a-site" TargetMode="External"/><Relationship Id="rId7" Type="http://schemas.openxmlformats.org/officeDocument/2006/relationships/hyperlink" Target="https://ulstercountyalive.com/calendar" TargetMode="External"/><Relationship Id="rId33" Type="http://schemas.openxmlformats.org/officeDocument/2006/relationships/customXml" Target="../customXml/item3.xml"/><Relationship Id="rId20" Type="http://schemas.openxmlformats.org/officeDocument/2006/relationships/hyperlink" Target="https://ulstercountyny.gov/ulsterforbusiness/business-coaching" TargetMode="External"/><Relationship Id="rId29" Type="http://schemas.openxmlformats.org/officeDocument/2006/relationships/fontTable" Target="fontTable.xml"/><Relationship Id="rId16" Type="http://schemas.openxmlformats.org/officeDocument/2006/relationships/hyperlink" Target="http://ulstercountyny.gov/news/business-services-economic-development-executive-press-releases/ulster-county-executive-mike-2" TargetMode="External"/><Relationship Id="rId2" Type="http://schemas.openxmlformats.org/officeDocument/2006/relationships/styles" Target="styles.xml"/><Relationship Id="rId24" Type="http://schemas.openxmlformats.org/officeDocument/2006/relationships/hyperlink" Target="http://ulstercountyny.gov/ulsterforbusiness/technology" TargetMode="External"/><Relationship Id="rId11" Type="http://schemas.openxmlformats.org/officeDocument/2006/relationships/hyperlink" Target="http://ulstercountyny.gov/ulsterforbusiness/filmmaking" TargetMode="External"/><Relationship Id="rId1" Type="http://schemas.openxmlformats.org/officeDocument/2006/relationships/numbering" Target="numbering.xml"/><Relationship Id="rId6" Type="http://schemas.openxmlformats.org/officeDocument/2006/relationships/hyperlink" Target="http://ulstercountyny.gov/ulsterforbusiness/events" TargetMode="External"/><Relationship Id="rId32" Type="http://schemas.openxmlformats.org/officeDocument/2006/relationships/customXml" Target="../customXml/item2.xml"/><Relationship Id="rId23" Type="http://schemas.openxmlformats.org/officeDocument/2006/relationships/hyperlink" Target="http://www.falatech.com/page.asp?pageid=2" TargetMode="External"/><Relationship Id="rId28" Type="http://schemas.openxmlformats.org/officeDocument/2006/relationships/hyperlink" Target="http://ulstercountyny.gov/ulsterforbusiness/cities" TargetMode="External"/><Relationship Id="rId15"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ulstercountyny.gov/ulsterforbusiness/technology" TargetMode="External"/><Relationship Id="rId19" Type="http://schemas.openxmlformats.org/officeDocument/2006/relationships/hyperlink" Target="https://ulstercountyny.gov/ulsterforbusiness/business-coaching" TargetMode="External"/><Relationship Id="rId31" Type="http://schemas.openxmlformats.org/officeDocument/2006/relationships/customXml" Target="../customXml/item1.xml"/><Relationship Id="rId9" Type="http://schemas.openxmlformats.org/officeDocument/2006/relationships/hyperlink" Target="http://ulstercountyny.gov/ulsterforbusiness/food-beverage" TargetMode="External"/><Relationship Id="rId22" Type="http://schemas.openxmlformats.org/officeDocument/2006/relationships/image" Target="media/image4.jpeg"/><Relationship Id="rId27" Type="http://schemas.openxmlformats.org/officeDocument/2006/relationships/hyperlink" Target="http://ulsterforfilm.com" TargetMode="External"/><Relationship Id="rId30" Type="http://schemas.openxmlformats.org/officeDocument/2006/relationships/theme" Target="theme/theme1.xml"/><Relationship Id="rId14" Type="http://schemas.openxmlformats.org/officeDocument/2006/relationships/image" Target="media/image2.png"/><Relationship Id="rId4" Type="http://schemas.openxmlformats.org/officeDocument/2006/relationships/settings" Target="settings.xml"/><Relationship Id="rId8" Type="http://schemas.openxmlformats.org/officeDocument/2006/relationships/hyperlink" Target="http://ulstercountyny.gov/ulsterforbusiness/growth-indu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6F2EB-5338-4D68-A4D7-5BD2A4F3431B}"/>
</file>

<file path=customXml/itemProps2.xml><?xml version="1.0" encoding="utf-8"?>
<ds:datastoreItem xmlns:ds="http://schemas.openxmlformats.org/officeDocument/2006/customXml" ds:itemID="{552EA6E8-72BE-45D1-87C9-A32F39D2C96F}"/>
</file>

<file path=customXml/itemProps3.xml><?xml version="1.0" encoding="utf-8"?>
<ds:datastoreItem xmlns:ds="http://schemas.openxmlformats.org/officeDocument/2006/customXml" ds:itemID="{E9AE7B44-3386-4B9C-839C-060254B2C57C}"/>
</file>

<file path=docProps/app.xml><?xml version="1.0" encoding="utf-8"?>
<Properties xmlns="http://schemas.openxmlformats.org/officeDocument/2006/extended-properties" xmlns:vt="http://schemas.openxmlformats.org/officeDocument/2006/docPropsVTypes">
  <Template>Normal.dotm</Template>
  <TotalTime>106</TotalTime>
  <Pages>7</Pages>
  <Words>1679</Words>
  <Characters>9571</Characters>
  <Application>Microsoft Macintosh Word</Application>
  <DocSecurity>0</DocSecurity>
  <Lines>79</Lines>
  <Paragraphs>22</Paragraphs>
  <ScaleCrop>false</ScaleCrop>
  <Company>ProFiles: All The Write Stuff</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8</cp:revision>
  <dcterms:created xsi:type="dcterms:W3CDTF">2018-08-09T15:00:00Z</dcterms:created>
  <dcterms:modified xsi:type="dcterms:W3CDTF">2018-08-09T17:24:00Z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